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9E1BA7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7" w:rsidRPr="00AE60D1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A4F8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убличное акционерное общество «Сургутнефтегаз»</w:t>
            </w:r>
          </w:p>
          <w:p w:rsidR="009E1BA7" w:rsidRPr="006B21C8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9E1BA7" w:rsidRPr="003F2249" w:rsidRDefault="009E1BA7" w:rsidP="009E1BA7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626BA4">
              <w:rPr>
                <w:rFonts w:ascii="Arial" w:hAnsi="Arial" w:cs="Arial"/>
                <w:color w:val="333333"/>
                <w:sz w:val="15"/>
                <w:szCs w:val="15"/>
              </w:rPr>
              <w:t>8602060555</w:t>
            </w:r>
          </w:p>
          <w:p w:rsidR="009E1BA7" w:rsidRPr="006B21C8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7" w:rsidRDefault="009E1BA7" w:rsidP="009E1B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привилегированные</w:t>
            </w:r>
          </w:p>
          <w:p w:rsidR="009E1BA7" w:rsidRPr="006B21C8" w:rsidRDefault="009E1BA7" w:rsidP="009E1B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626BA4">
              <w:rPr>
                <w:rFonts w:ascii="Arial" w:hAnsi="Arial" w:cs="Arial"/>
                <w:sz w:val="15"/>
                <w:szCs w:val="15"/>
              </w:rPr>
              <w:t>2-01-00155-A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9E1BA7" w:rsidRPr="003F2249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626BA4">
              <w:rPr>
                <w:rFonts w:ascii="Arial" w:hAnsi="Arial" w:cs="Arial"/>
                <w:sz w:val="15"/>
                <w:szCs w:val="15"/>
              </w:rPr>
              <w:t>RU0009029524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Pr="008A3524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56676</w:t>
            </w:r>
          </w:p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9E1BA7" w:rsidRPr="00AE1C70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7" w:rsidRPr="00474AF3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7" w:rsidRPr="00B34DB9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27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1BA7" w:rsidRPr="00536C5F" w:rsidRDefault="009E1BA7" w:rsidP="009E1BA7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9E1BA7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02.07.2025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E6EA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"Якутская топливно-энергетическая компания"</w:t>
            </w:r>
          </w:p>
          <w:p w:rsidR="009E1BA7" w:rsidRPr="006B21C8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9E1BA7" w:rsidRPr="003F2249" w:rsidRDefault="009E1BA7" w:rsidP="009E1BA7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CE6EA5">
              <w:rPr>
                <w:rFonts w:ascii="Arial" w:hAnsi="Arial" w:cs="Arial"/>
                <w:color w:val="333333"/>
                <w:sz w:val="15"/>
                <w:szCs w:val="15"/>
              </w:rPr>
              <w:t>1435032049</w:t>
            </w:r>
          </w:p>
          <w:p w:rsidR="009E1BA7" w:rsidRPr="006B21C8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Default="009E1BA7" w:rsidP="009E1B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9E1BA7" w:rsidRPr="006B21C8" w:rsidRDefault="009E1BA7" w:rsidP="009E1B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CE6EA5">
              <w:rPr>
                <w:rFonts w:ascii="Arial" w:hAnsi="Arial" w:cs="Arial"/>
                <w:sz w:val="15"/>
                <w:szCs w:val="15"/>
              </w:rPr>
              <w:t>1-01-20510-F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9E1BA7" w:rsidRPr="003F2249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CE6EA5">
              <w:rPr>
                <w:rFonts w:ascii="Arial" w:hAnsi="Arial" w:cs="Arial"/>
                <w:sz w:val="15"/>
                <w:szCs w:val="15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Pr="008A3524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1056835</w:t>
            </w:r>
          </w:p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9E1BA7" w:rsidRPr="00AE1C70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Pr="00474AF3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Pr="00B34DB9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27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1BA7" w:rsidRPr="00536C5F" w:rsidRDefault="009E1BA7" w:rsidP="009E1BA7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0016C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26BA4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957173"/>
    <w:rsid w:val="00980FCB"/>
    <w:rsid w:val="009A5178"/>
    <w:rsid w:val="009C1B5C"/>
    <w:rsid w:val="009E1BA7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E6EA5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C605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F5052A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24</cp:revision>
  <dcterms:created xsi:type="dcterms:W3CDTF">2024-10-22T13:15:00Z</dcterms:created>
  <dcterms:modified xsi:type="dcterms:W3CDTF">2025-07-02T13:42:00Z</dcterms:modified>
</cp:coreProperties>
</file>