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D02528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28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D02528" w:rsidRDefault="00D02528" w:rsidP="00D02528">
      <w:pPr>
        <w:pStyle w:val="1"/>
      </w:pPr>
      <w:r>
        <w:t xml:space="preserve">(MEET) О корпоративном действии "Годовое заседание общего собрания акционеров" с ценными бумагами эмитента ПАО "Татнефть" им. В.Д. </w:t>
      </w:r>
      <w:proofErr w:type="spellStart"/>
      <w:r>
        <w:t>Шашина</w:t>
      </w:r>
      <w:proofErr w:type="spellEnd"/>
      <w:r>
        <w:t xml:space="preserve"> ИНН 1644003838 (акция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5"/>
        <w:gridCol w:w="5780"/>
      </w:tblGrid>
      <w:tr w:rsidR="00D02528" w:rsidTr="00D0252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pPr>
              <w:wordWrap w:val="0"/>
            </w:pPr>
            <w:r>
              <w:t>1163363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pPr>
              <w:wordWrap w:val="0"/>
            </w:pPr>
            <w:r>
              <w:t>MEET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25 июня 2026 г. 10:00 МСК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01 июня 2026 г.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pPr>
              <w:wordWrap w:val="0"/>
            </w:pPr>
            <w:r>
              <w:t>Заседание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Концертный зал, расположенный на 4-м этаже общественного центра "</w:t>
            </w:r>
            <w:proofErr w:type="spellStart"/>
            <w:r>
              <w:t>Алмет</w:t>
            </w:r>
            <w:proofErr w:type="spellEnd"/>
            <w:r>
              <w:br/>
              <w:t xml:space="preserve">" по адресу: Республика Татарстан, </w:t>
            </w:r>
            <w:proofErr w:type="spellStart"/>
            <w:r>
              <w:t>г.Альметьевск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д. 69А</w:t>
            </w:r>
          </w:p>
        </w:tc>
      </w:tr>
    </w:tbl>
    <w:p w:rsidR="00D02528" w:rsidRDefault="00D02528" w:rsidP="00D0252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167"/>
        <w:gridCol w:w="1600"/>
        <w:gridCol w:w="1125"/>
        <w:gridCol w:w="1562"/>
        <w:gridCol w:w="1329"/>
        <w:gridCol w:w="1285"/>
        <w:gridCol w:w="27"/>
      </w:tblGrid>
      <w:tr w:rsidR="00D02528" w:rsidTr="00D0252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02528" w:rsidTr="00D0252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02528" w:rsidRDefault="00D02528">
            <w:pPr>
              <w:rPr>
                <w:sz w:val="20"/>
                <w:szCs w:val="20"/>
              </w:rPr>
            </w:pP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1163363X3436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 xml:space="preserve">публичное акционерное общество "Татнефть" имени В.Д. </w:t>
            </w:r>
            <w:proofErr w:type="spellStart"/>
            <w: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D02528" w:rsidRDefault="00D02528">
            <w:pPr>
              <w:rPr>
                <w:sz w:val="20"/>
                <w:szCs w:val="20"/>
              </w:rPr>
            </w:pPr>
          </w:p>
        </w:tc>
      </w:tr>
    </w:tbl>
    <w:p w:rsidR="00D02528" w:rsidRDefault="00D02528" w:rsidP="00D0252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D02528" w:rsidTr="00D02528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D02528" w:rsidTr="00D02528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1163364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/>
        </w:tc>
      </w:tr>
    </w:tbl>
    <w:p w:rsidR="00D02528" w:rsidRDefault="00D02528" w:rsidP="00D02528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1428"/>
      </w:tblGrid>
      <w:tr w:rsidR="00D02528" w:rsidTr="00D0252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22 июня 2026 г. 19:59 МСК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22 июня 2026 г. 23:59 МСК</w:t>
            </w:r>
          </w:p>
        </w:tc>
      </w:tr>
    </w:tbl>
    <w:p w:rsidR="00D02528" w:rsidRDefault="00D02528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D02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E2B324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6</cp:revision>
  <dcterms:created xsi:type="dcterms:W3CDTF">2026-04-03T11:56:00Z</dcterms:created>
  <dcterms:modified xsi:type="dcterms:W3CDTF">2026-05-29T09:44:00Z</dcterms:modified>
</cp:coreProperties>
</file>