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49525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2E751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2E7519" w:rsidRDefault="002E7519" w:rsidP="002E7519">
      <w:pPr>
        <w:pStyle w:val="1"/>
      </w:pPr>
      <w:r>
        <w:t>(INTR) О корпоративном действии "Выплата купонного дохода" с ценными бумагами эмитента ООО "ТЕХНО Лизинг" ИНН 7723609647 (облигация 4B02-07-00455-R-001P / ISIN RU000A10BBG1)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E7519" w:rsidTr="002E75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E7519" w:rsidTr="002E7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pPr>
              <w:wordWrap w:val="0"/>
            </w:pPr>
            <w:r>
              <w:t>1028355</w:t>
            </w:r>
          </w:p>
        </w:tc>
      </w:tr>
      <w:tr w:rsidR="002E7519" w:rsidTr="002E7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pPr>
              <w:wordWrap w:val="0"/>
            </w:pPr>
            <w:r>
              <w:t>INTR</w:t>
            </w:r>
          </w:p>
        </w:tc>
      </w:tr>
      <w:tr w:rsidR="002E7519" w:rsidTr="002E7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pPr>
              <w:wordWrap w:val="0"/>
            </w:pPr>
            <w:r>
              <w:t>Выплата купонного дохода</w:t>
            </w:r>
          </w:p>
        </w:tc>
      </w:tr>
      <w:tr w:rsidR="002E7519" w:rsidTr="002E7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10 июля 2025 г.</w:t>
            </w:r>
          </w:p>
        </w:tc>
      </w:tr>
      <w:tr w:rsidR="002E7519" w:rsidTr="002E7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10 июля 2025 г.</w:t>
            </w:r>
          </w:p>
        </w:tc>
      </w:tr>
      <w:tr w:rsidR="002E7519" w:rsidTr="002E7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09 июля 2025 г.</w:t>
            </w:r>
          </w:p>
        </w:tc>
      </w:tr>
    </w:tbl>
    <w:p w:rsidR="002E7519" w:rsidRDefault="002E7519" w:rsidP="002E751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23"/>
        <w:gridCol w:w="931"/>
        <w:gridCol w:w="779"/>
        <w:gridCol w:w="1109"/>
        <w:gridCol w:w="1109"/>
        <w:gridCol w:w="1026"/>
        <w:gridCol w:w="1012"/>
        <w:gridCol w:w="761"/>
      </w:tblGrid>
      <w:tr w:rsidR="002E7519" w:rsidTr="002E751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E7519" w:rsidTr="002E75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E7519" w:rsidTr="002E7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Общество с ограниченной ответственностью "ТЕХНО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4B02-07-00455-R-001P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07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RU000A10BBG1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RU000A10BBG1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RUB</w:t>
            </w:r>
          </w:p>
        </w:tc>
      </w:tr>
    </w:tbl>
    <w:p w:rsidR="002E7519" w:rsidRDefault="002E7519" w:rsidP="002E751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2E7519" w:rsidTr="002E75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E7519" w:rsidTr="002E7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pPr>
              <w:wordWrap w:val="0"/>
            </w:pPr>
            <w:r>
              <w:t>27</w:t>
            </w:r>
          </w:p>
        </w:tc>
      </w:tr>
      <w:tr w:rsidR="002E7519" w:rsidTr="002E7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pPr>
              <w:wordWrap w:val="0"/>
            </w:pPr>
            <w:r>
              <w:t>22.19</w:t>
            </w:r>
          </w:p>
        </w:tc>
      </w:tr>
      <w:tr w:rsidR="002E7519" w:rsidTr="002E7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pPr>
              <w:wordWrap w:val="0"/>
            </w:pPr>
            <w:r>
              <w:t>RUB</w:t>
            </w:r>
          </w:p>
        </w:tc>
      </w:tr>
      <w:tr w:rsidR="002E7519" w:rsidTr="002E7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10 июня 2025 г.</w:t>
            </w:r>
          </w:p>
        </w:tc>
      </w:tr>
      <w:tr w:rsidR="002E7519" w:rsidTr="002E7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10 июля 2025 г.</w:t>
            </w:r>
          </w:p>
        </w:tc>
      </w:tr>
      <w:tr w:rsidR="002E7519" w:rsidTr="002E7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pPr>
              <w:wordWrap w:val="0"/>
            </w:pPr>
            <w:r>
              <w:t>30</w:t>
            </w:r>
          </w:p>
        </w:tc>
      </w:tr>
    </w:tbl>
    <w:p w:rsidR="002E7519" w:rsidRDefault="002E7519" w:rsidP="002E751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E7519" w:rsidTr="002E75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E7519" w:rsidTr="002E75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519" w:rsidRDefault="002E751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E7519" w:rsidTr="002E7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519" w:rsidRDefault="002E7519">
            <w:r>
              <w:t>1028417</w:t>
            </w:r>
          </w:p>
        </w:tc>
      </w:tr>
    </w:tbl>
    <w:p w:rsidR="002E7519" w:rsidRDefault="002E7519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2E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519"/>
    <w:rsid w:val="002E794A"/>
    <w:rsid w:val="00300D48"/>
    <w:rsid w:val="00320D7D"/>
    <w:rsid w:val="00323244"/>
    <w:rsid w:val="00323C9D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475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32C9A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2025-06-02T16:19:00Z</dcterms:created>
  <dcterms:modified xsi:type="dcterms:W3CDTF">2025-06-19T11:28:00Z</dcterms:modified>
</cp:coreProperties>
</file>