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E36D07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23685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07376E" w:rsidRDefault="0007376E" w:rsidP="0007376E">
      <w:pPr>
        <w:pStyle w:val="1"/>
      </w:pPr>
      <w:r>
        <w:t>(INTR) О корпоративном действии "Выплата купонного дохода" с ценными бумагами эмитента Минфин России ИНН 7710168360 (облигация 26248RMFS / ISIN RU000A108EH4)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07376E" w:rsidTr="0007376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pPr>
              <w:wordWrap w:val="0"/>
            </w:pPr>
            <w:r>
              <w:t>923023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pPr>
              <w:wordWrap w:val="0"/>
            </w:pPr>
            <w:r>
              <w:t>INTR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pPr>
              <w:wordWrap w:val="0"/>
            </w:pPr>
            <w:r>
              <w:t>Выплата купонного дохода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03 июня 2026 г.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03 июня 2026 г.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02 июня 2026 г.</w:t>
            </w:r>
          </w:p>
        </w:tc>
      </w:tr>
    </w:tbl>
    <w:p w:rsidR="0007376E" w:rsidRDefault="0007376E" w:rsidP="0007376E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1291"/>
        <w:gridCol w:w="909"/>
        <w:gridCol w:w="1260"/>
        <w:gridCol w:w="1073"/>
        <w:gridCol w:w="1065"/>
        <w:gridCol w:w="1002"/>
        <w:gridCol w:w="988"/>
        <w:gridCol w:w="743"/>
      </w:tblGrid>
      <w:tr w:rsidR="0007376E" w:rsidTr="0007376E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07376E" w:rsidTr="0007376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26248RMFS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08 мая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SU26248RMFS3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RU000A108EH4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RUB</w:t>
            </w:r>
          </w:p>
        </w:tc>
      </w:tr>
    </w:tbl>
    <w:p w:rsidR="0007376E" w:rsidRDefault="0007376E" w:rsidP="0007376E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4"/>
        <w:gridCol w:w="3041"/>
      </w:tblGrid>
      <w:tr w:rsidR="0007376E" w:rsidTr="0007376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pPr>
              <w:wordWrap w:val="0"/>
            </w:pPr>
            <w:r>
              <w:t>12.25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pPr>
              <w:wordWrap w:val="0"/>
            </w:pPr>
            <w:r>
              <w:t>61.08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pPr>
              <w:wordWrap w:val="0"/>
            </w:pPr>
            <w:r>
              <w:t>RUB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03 декабря 2025 г.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03 июня 2026 г.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pPr>
              <w:wordWrap w:val="0"/>
            </w:pPr>
            <w:r>
              <w:t>182</w:t>
            </w:r>
          </w:p>
        </w:tc>
      </w:tr>
    </w:tbl>
    <w:p w:rsidR="0007376E" w:rsidRDefault="0007376E" w:rsidP="0007376E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07376E" w:rsidTr="0007376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07376E" w:rsidTr="0007376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376E" w:rsidRDefault="0007376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07376E" w:rsidTr="000737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376E" w:rsidRDefault="0007376E">
            <w:r>
              <w:t>923054</w:t>
            </w:r>
          </w:p>
        </w:tc>
      </w:tr>
    </w:tbl>
    <w:p w:rsidR="0007376E" w:rsidRDefault="0007376E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073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02710"/>
    <w:rsid w:val="00010D64"/>
    <w:rsid w:val="00023C1F"/>
    <w:rsid w:val="00037B93"/>
    <w:rsid w:val="00044A4A"/>
    <w:rsid w:val="000454B0"/>
    <w:rsid w:val="0007376E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36853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2242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6F653F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1F6C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74B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E7AD9"/>
    <w:rsid w:val="00CF42EC"/>
    <w:rsid w:val="00CF6BEC"/>
    <w:rsid w:val="00D23FE1"/>
    <w:rsid w:val="00D245E5"/>
    <w:rsid w:val="00D55494"/>
    <w:rsid w:val="00D6025B"/>
    <w:rsid w:val="00D76328"/>
    <w:rsid w:val="00D81836"/>
    <w:rsid w:val="00D86715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D07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794EE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28</cp:revision>
  <dcterms:created xsi:type="dcterms:W3CDTF">2026-04-02T11:35:00Z</dcterms:created>
  <dcterms:modified xsi:type="dcterms:W3CDTF">2026-05-26T09:19:00Z</dcterms:modified>
</cp:coreProperties>
</file>