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BD76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D42465" w:rsidRDefault="00D42465" w:rsidP="00D42465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D42465" w:rsidTr="00D424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1040293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DVCA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Выплата дивидендов в виде денежных средств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pPr>
              <w:wordWrap w:val="0"/>
            </w:pPr>
            <w:r>
              <w:t>21 июля 2025 г.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11 августа 2025 г.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07 июля 2025 г.</w:t>
            </w:r>
          </w:p>
        </w:tc>
      </w:tr>
    </w:tbl>
    <w:p w:rsidR="00D42465" w:rsidRDefault="00D42465" w:rsidP="00D4246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77"/>
        <w:gridCol w:w="1625"/>
        <w:gridCol w:w="1143"/>
        <w:gridCol w:w="1349"/>
        <w:gridCol w:w="1349"/>
        <w:gridCol w:w="1305"/>
        <w:gridCol w:w="27"/>
      </w:tblGrid>
      <w:tr w:rsidR="00D42465" w:rsidTr="00D4246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42465" w:rsidTr="00D424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42465" w:rsidRDefault="00D42465">
            <w:pPr>
              <w:rPr>
                <w:sz w:val="20"/>
                <w:szCs w:val="20"/>
              </w:rPr>
            </w:pP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 xml:space="preserve">Публичное акционерное общество "Мобильные </w:t>
            </w:r>
            <w:proofErr w:type="spellStart"/>
            <w:r>
              <w:t>ТелеСистемы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22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D42465" w:rsidRDefault="00D42465">
            <w:pPr>
              <w:rPr>
                <w:sz w:val="20"/>
                <w:szCs w:val="20"/>
              </w:rPr>
            </w:pPr>
          </w:p>
        </w:tc>
      </w:tr>
    </w:tbl>
    <w:p w:rsidR="00D42465" w:rsidRDefault="00D42465" w:rsidP="00D4246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42465" w:rsidTr="00D424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RU0007775219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pPr>
              <w:wordWrap w:val="0"/>
            </w:pPr>
            <w:r>
              <w:t>35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RUB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Стандартный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pPr>
              <w:wordWrap w:val="0"/>
            </w:pPr>
            <w:r>
              <w:t>за 12 месяцев 2024 г.</w:t>
            </w:r>
          </w:p>
        </w:tc>
      </w:tr>
    </w:tbl>
    <w:p w:rsidR="00D42465" w:rsidRDefault="00D42465" w:rsidP="00D4246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42465" w:rsidTr="00D424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42465" w:rsidTr="00D424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465" w:rsidRDefault="00D4246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42465" w:rsidTr="00D42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465" w:rsidRDefault="00D42465">
            <w:r>
              <w:t>1029876</w:t>
            </w:r>
          </w:p>
        </w:tc>
      </w:tr>
    </w:tbl>
    <w:p w:rsidR="00D42465" w:rsidRDefault="00D4246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4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42465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1FFD7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2025-06-02T16:19:00Z</dcterms:created>
  <dcterms:modified xsi:type="dcterms:W3CDTF">2025-06-30T09:58:00Z</dcterms:modified>
</cp:coreProperties>
</file>