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A72878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26A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A72878" w:rsidRDefault="00A72878" w:rsidP="00A72878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27"/>
          <w:szCs w:val="27"/>
        </w:rPr>
      </w:pPr>
      <w:r>
        <w:rPr>
          <w:rFonts w:ascii="Arial" w:hAnsi="Arial" w:cs="Arial"/>
          <w:b w:val="0"/>
          <w:bCs w:val="0"/>
          <w:caps/>
          <w:color w:val="333333"/>
          <w:sz w:val="27"/>
          <w:szCs w:val="27"/>
        </w:rPr>
        <w:t>(DVCA) О корпоративном действии "Выплата дивидендов в виде денежных средств" с ценными бумагами эмитента ПАО "Татнефть" им. В.Д. Шашина ИНН 1644003838 (акции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A72878" w:rsidTr="00A7287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2878" w:rsidRDefault="00A72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72878" w:rsidTr="00A728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1163364</w:t>
            </w:r>
          </w:p>
        </w:tc>
      </w:tr>
      <w:tr w:rsidR="00A72878" w:rsidTr="00A728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DVCA</w:t>
            </w:r>
          </w:p>
        </w:tc>
      </w:tr>
      <w:tr w:rsidR="00A72878" w:rsidTr="00A728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Выплата дивидендов в виде денежных средств</w:t>
            </w:r>
          </w:p>
        </w:tc>
      </w:tr>
      <w:tr w:rsidR="00A72878" w:rsidTr="00A728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pPr>
              <w:wordWrap w:val="0"/>
            </w:pPr>
            <w:r>
              <w:t>29 июля 2026 г.</w:t>
            </w:r>
          </w:p>
        </w:tc>
      </w:tr>
      <w:tr w:rsidR="00A72878" w:rsidTr="00A728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19 августа 2026 г.</w:t>
            </w:r>
          </w:p>
        </w:tc>
      </w:tr>
      <w:tr w:rsidR="00A72878" w:rsidTr="00A728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15 июля 2026 г.</w:t>
            </w:r>
          </w:p>
        </w:tc>
      </w:tr>
    </w:tbl>
    <w:p w:rsidR="00A72878" w:rsidRDefault="00A72878" w:rsidP="00A72878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1139"/>
        <w:gridCol w:w="1562"/>
        <w:gridCol w:w="1098"/>
        <w:gridCol w:w="1748"/>
        <w:gridCol w:w="1297"/>
        <w:gridCol w:w="1254"/>
        <w:gridCol w:w="26"/>
      </w:tblGrid>
      <w:tr w:rsidR="00A72878" w:rsidTr="00A7287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72878" w:rsidRDefault="00A72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72878" w:rsidTr="00A7287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72878" w:rsidRDefault="00A7287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878" w:rsidRDefault="00A728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878" w:rsidRDefault="00A728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878" w:rsidRDefault="00A728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878" w:rsidRDefault="00A728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878" w:rsidRDefault="00A728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878" w:rsidRDefault="00A728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72878" w:rsidRDefault="00A72878">
            <w:pPr>
              <w:rPr>
                <w:sz w:val="20"/>
                <w:szCs w:val="20"/>
              </w:rPr>
            </w:pPr>
          </w:p>
        </w:tc>
      </w:tr>
      <w:tr w:rsidR="00A72878" w:rsidTr="00A728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1163364X1312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 xml:space="preserve">публичное акционерное общество "Татнефть" имени В.Д. </w:t>
            </w:r>
            <w:proofErr w:type="spellStart"/>
            <w: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акции привилегированные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RU0006944147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72878" w:rsidRDefault="00A72878">
            <w:pPr>
              <w:rPr>
                <w:sz w:val="20"/>
                <w:szCs w:val="20"/>
              </w:rPr>
            </w:pPr>
          </w:p>
        </w:tc>
      </w:tr>
      <w:tr w:rsidR="00A72878" w:rsidTr="00A728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1163364X3436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 xml:space="preserve">публичное акционерное общество "Татнефть" имени В.Д. </w:t>
            </w:r>
            <w:proofErr w:type="spellStart"/>
            <w: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RU0009033591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72878" w:rsidRDefault="00A72878">
            <w:pPr>
              <w:rPr>
                <w:sz w:val="20"/>
                <w:szCs w:val="20"/>
              </w:rPr>
            </w:pPr>
          </w:p>
        </w:tc>
      </w:tr>
    </w:tbl>
    <w:p w:rsidR="00A72878" w:rsidRDefault="00A72878" w:rsidP="00A72878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A72878" w:rsidTr="00A7287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2878" w:rsidRDefault="00A72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A72878" w:rsidTr="00A728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TATNP/03</w:t>
            </w:r>
          </w:p>
        </w:tc>
      </w:tr>
      <w:tr w:rsidR="00A72878" w:rsidTr="00A728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lastRenderedPageBreak/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pPr>
              <w:wordWrap w:val="0"/>
            </w:pPr>
            <w:r>
              <w:t>11.61</w:t>
            </w:r>
          </w:p>
        </w:tc>
      </w:tr>
      <w:tr w:rsidR="00A72878" w:rsidTr="00A728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RUB</w:t>
            </w:r>
          </w:p>
        </w:tc>
      </w:tr>
      <w:tr w:rsidR="00A72878" w:rsidTr="00A728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Стандартный</w:t>
            </w:r>
          </w:p>
        </w:tc>
      </w:tr>
      <w:tr w:rsidR="00A72878" w:rsidTr="00A728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pPr>
              <w:wordWrap w:val="0"/>
            </w:pPr>
            <w:r>
              <w:t>за 12 месяцев 2025 г.</w:t>
            </w:r>
          </w:p>
        </w:tc>
      </w:tr>
    </w:tbl>
    <w:p w:rsidR="00A72878" w:rsidRDefault="00A72878" w:rsidP="00A72878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A72878" w:rsidTr="00A7287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2878" w:rsidRDefault="00A72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A72878" w:rsidTr="00A728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TATN/03</w:t>
            </w:r>
          </w:p>
        </w:tc>
      </w:tr>
      <w:tr w:rsidR="00A72878" w:rsidTr="00A728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pPr>
              <w:wordWrap w:val="0"/>
            </w:pPr>
            <w:r>
              <w:t>11.61</w:t>
            </w:r>
          </w:p>
        </w:tc>
      </w:tr>
      <w:tr w:rsidR="00A72878" w:rsidTr="00A728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RUB</w:t>
            </w:r>
          </w:p>
        </w:tc>
      </w:tr>
      <w:tr w:rsidR="00A72878" w:rsidTr="00A728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Стандартный</w:t>
            </w:r>
          </w:p>
        </w:tc>
      </w:tr>
      <w:tr w:rsidR="00A72878" w:rsidTr="00A728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pPr>
              <w:wordWrap w:val="0"/>
            </w:pPr>
            <w:r>
              <w:t>за 12 месяцев 2025 г.</w:t>
            </w:r>
          </w:p>
        </w:tc>
      </w:tr>
    </w:tbl>
    <w:p w:rsidR="00A72878" w:rsidRDefault="00A72878" w:rsidP="00A72878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A72878" w:rsidTr="00A7287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2878" w:rsidRDefault="00A72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A72878" w:rsidTr="00A7287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72878" w:rsidRDefault="00A728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878" w:rsidRDefault="00A7287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A72878" w:rsidTr="00A728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878" w:rsidRDefault="00A72878">
            <w:r>
              <w:t>1163363</w:t>
            </w:r>
          </w:p>
        </w:tc>
      </w:tr>
    </w:tbl>
    <w:p w:rsidR="00A72878" w:rsidRDefault="00A72878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A72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111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4EF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C738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20E7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26AE1"/>
    <w:rsid w:val="00A415E4"/>
    <w:rsid w:val="00A46215"/>
    <w:rsid w:val="00A520A1"/>
    <w:rsid w:val="00A55600"/>
    <w:rsid w:val="00A72878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338B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B629F"/>
    <w:rsid w:val="00DC33DC"/>
    <w:rsid w:val="00DC7E96"/>
    <w:rsid w:val="00DD06D7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A8712E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25</cp:revision>
  <dcterms:created xsi:type="dcterms:W3CDTF">2026-04-03T11:56:00Z</dcterms:created>
  <dcterms:modified xsi:type="dcterms:W3CDTF">2026-07-16T08:53:00Z</dcterms:modified>
</cp:coreProperties>
</file>