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39" w:rsidRDefault="00431AB1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3275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2</w:t>
      </w:r>
      <w:r w:rsidR="0026767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9</w:t>
      </w:r>
      <w:r w:rsidR="00325DA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.05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.2026</w:t>
      </w:r>
    </w:p>
    <w:p w:rsidR="000525E3" w:rsidRDefault="000525E3" w:rsidP="000525E3">
      <w:pPr>
        <w:pStyle w:val="1"/>
      </w:pPr>
      <w:r>
        <w:t>(MEET) О корпоративном действии "Годовое заседание общего собрания акционеров" с ценными бумагами эмитента ПАО "ГМК "Норильский никель" ИНН 8401005730 (акция 1-01-40155-F / ISIN RU0007288411)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14"/>
        <w:gridCol w:w="5441"/>
      </w:tblGrid>
      <w:tr w:rsidR="000525E3" w:rsidTr="000525E3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0525E3" w:rsidRDefault="000525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0525E3" w:rsidTr="000525E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525E3" w:rsidRDefault="000525E3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525E3" w:rsidRDefault="000525E3">
            <w:pPr>
              <w:wordWrap w:val="0"/>
            </w:pPr>
            <w:r>
              <w:t>1174685</w:t>
            </w:r>
          </w:p>
        </w:tc>
      </w:tr>
      <w:tr w:rsidR="000525E3" w:rsidTr="000525E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525E3" w:rsidRDefault="000525E3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525E3" w:rsidRDefault="000525E3">
            <w:pPr>
              <w:wordWrap w:val="0"/>
            </w:pPr>
            <w:r>
              <w:t>MEET</w:t>
            </w:r>
          </w:p>
        </w:tc>
      </w:tr>
      <w:tr w:rsidR="000525E3" w:rsidTr="000525E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525E3" w:rsidRDefault="000525E3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525E3" w:rsidRDefault="000525E3">
            <w:pPr>
              <w:wordWrap w:val="0"/>
            </w:pPr>
            <w:r>
              <w:t>Годовое заседание общего собрания акционеров</w:t>
            </w:r>
          </w:p>
        </w:tc>
      </w:tr>
      <w:tr w:rsidR="000525E3" w:rsidTr="000525E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525E3" w:rsidRDefault="000525E3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525E3" w:rsidRDefault="000525E3">
            <w:r>
              <w:t>30 июня 2026 г. 11:00 МСК</w:t>
            </w:r>
          </w:p>
        </w:tc>
      </w:tr>
      <w:tr w:rsidR="000525E3" w:rsidTr="000525E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525E3" w:rsidRDefault="000525E3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525E3" w:rsidRDefault="000525E3">
            <w:r>
              <w:t>05 июня 2026 г.</w:t>
            </w:r>
          </w:p>
        </w:tc>
      </w:tr>
      <w:tr w:rsidR="000525E3" w:rsidTr="000525E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525E3" w:rsidRDefault="000525E3">
            <w: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525E3" w:rsidRDefault="000525E3">
            <w:pPr>
              <w:wordWrap w:val="0"/>
            </w:pPr>
            <w:r>
              <w:t>Заседание</w:t>
            </w:r>
          </w:p>
        </w:tc>
      </w:tr>
      <w:tr w:rsidR="000525E3" w:rsidTr="000525E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525E3" w:rsidRDefault="000525E3">
            <w: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525E3" w:rsidRDefault="000525E3">
            <w:r>
              <w:t>г. Москва, Новинский бул., дом 8, стр. 2, гостиница «Лотте Отель»</w:t>
            </w:r>
          </w:p>
        </w:tc>
      </w:tr>
    </w:tbl>
    <w:p w:rsidR="000525E3" w:rsidRDefault="000525E3" w:rsidP="000525E3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3"/>
        <w:gridCol w:w="1501"/>
        <w:gridCol w:w="1515"/>
        <w:gridCol w:w="1066"/>
        <w:gridCol w:w="1479"/>
        <w:gridCol w:w="1258"/>
        <w:gridCol w:w="1217"/>
        <w:gridCol w:w="26"/>
      </w:tblGrid>
      <w:tr w:rsidR="000525E3" w:rsidTr="000525E3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0525E3" w:rsidRDefault="000525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0525E3" w:rsidTr="000525E3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0525E3" w:rsidRDefault="000525E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525E3" w:rsidRDefault="000525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525E3" w:rsidRDefault="000525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525E3" w:rsidRDefault="000525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525E3" w:rsidRDefault="000525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525E3" w:rsidRDefault="000525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525E3" w:rsidRDefault="000525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0525E3" w:rsidRDefault="000525E3">
            <w:pPr>
              <w:rPr>
                <w:sz w:val="20"/>
                <w:szCs w:val="20"/>
              </w:rPr>
            </w:pPr>
          </w:p>
        </w:tc>
      </w:tr>
      <w:tr w:rsidR="000525E3" w:rsidTr="000525E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525E3" w:rsidRDefault="000525E3">
            <w:r>
              <w:t>1174685X80583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525E3" w:rsidRDefault="000525E3">
            <w:r>
              <w:t>Публичное акционерное общество "Горно-металлургическая компания "Норильский никель"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525E3" w:rsidRDefault="000525E3">
            <w:r>
              <w:t>1-01-40155-F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525E3" w:rsidRDefault="000525E3">
            <w:r>
              <w:t>07 июля 1997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525E3" w:rsidRDefault="000525E3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525E3" w:rsidRDefault="000525E3">
            <w:r>
              <w:t>GMKN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525E3" w:rsidRDefault="000525E3">
            <w:r>
              <w:t>RU0007288411</w:t>
            </w:r>
          </w:p>
        </w:tc>
        <w:tc>
          <w:tcPr>
            <w:tcW w:w="0" w:type="auto"/>
            <w:vAlign w:val="center"/>
            <w:hideMark/>
          </w:tcPr>
          <w:p w:rsidR="000525E3" w:rsidRDefault="000525E3">
            <w:pPr>
              <w:rPr>
                <w:sz w:val="20"/>
                <w:szCs w:val="20"/>
              </w:rPr>
            </w:pPr>
          </w:p>
        </w:tc>
      </w:tr>
    </w:tbl>
    <w:p w:rsidR="000525E3" w:rsidRDefault="000525E3" w:rsidP="000525E3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1"/>
        <w:gridCol w:w="4797"/>
        <w:gridCol w:w="37"/>
      </w:tblGrid>
      <w:tr w:rsidR="000525E3" w:rsidTr="000525E3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0525E3" w:rsidRDefault="000525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Связанные корпоративные действия</w:t>
            </w:r>
          </w:p>
        </w:tc>
      </w:tr>
      <w:tr w:rsidR="000525E3" w:rsidTr="000525E3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0525E3" w:rsidRDefault="000525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525E3" w:rsidRDefault="000525E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0525E3" w:rsidTr="000525E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525E3" w:rsidRDefault="000525E3">
            <w:r>
              <w:t>INFO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525E3" w:rsidRDefault="000525E3">
            <w:r>
              <w:t>1175276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525E3" w:rsidRDefault="000525E3"/>
        </w:tc>
      </w:tr>
    </w:tbl>
    <w:p w:rsidR="000525E3" w:rsidRDefault="000525E3" w:rsidP="000525E3">
      <w:pPr>
        <w:rPr>
          <w:sz w:val="24"/>
          <w:szCs w:val="24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27"/>
        <w:gridCol w:w="1428"/>
      </w:tblGrid>
      <w:tr w:rsidR="000525E3" w:rsidTr="000525E3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0525E3" w:rsidRDefault="000525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Голосование</w:t>
            </w:r>
          </w:p>
        </w:tc>
      </w:tr>
      <w:tr w:rsidR="000525E3" w:rsidTr="000525E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525E3" w:rsidRDefault="000525E3">
            <w:r>
              <w:t>Дата и время окончания приема инструкций для участия в заседании или заочном голосовании, установленные НКО АО НРД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525E3" w:rsidRDefault="000525E3">
            <w:r>
              <w:t>26 июня 2026 г. 20:00 МСК</w:t>
            </w:r>
          </w:p>
        </w:tc>
      </w:tr>
      <w:tr w:rsidR="000525E3" w:rsidTr="000525E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525E3" w:rsidRDefault="000525E3">
            <w:r>
              <w:t>Дата и время окончания приема бюллетеней для голосования/инструкций для участия в заседании или заочном голосовании, установленные эмитентом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525E3" w:rsidRDefault="000525E3">
            <w:r>
              <w:t>27 июня 2026 г. 23:59 МСК</w:t>
            </w:r>
          </w:p>
        </w:tc>
      </w:tr>
    </w:tbl>
    <w:p w:rsidR="000525E3" w:rsidRDefault="000525E3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</w:p>
    <w:sectPr w:rsidR="00052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39"/>
    <w:rsid w:val="00000EC1"/>
    <w:rsid w:val="00010D64"/>
    <w:rsid w:val="00023C1F"/>
    <w:rsid w:val="00037B93"/>
    <w:rsid w:val="00044A4A"/>
    <w:rsid w:val="000454B0"/>
    <w:rsid w:val="000525E3"/>
    <w:rsid w:val="00074BEC"/>
    <w:rsid w:val="00082922"/>
    <w:rsid w:val="000830CE"/>
    <w:rsid w:val="00086663"/>
    <w:rsid w:val="00094935"/>
    <w:rsid w:val="000979CE"/>
    <w:rsid w:val="000B3360"/>
    <w:rsid w:val="000B7EDF"/>
    <w:rsid w:val="000C2797"/>
    <w:rsid w:val="000C4F48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51B42"/>
    <w:rsid w:val="0026767E"/>
    <w:rsid w:val="00275260"/>
    <w:rsid w:val="00284A7B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25DA5"/>
    <w:rsid w:val="0034123F"/>
    <w:rsid w:val="00346EA7"/>
    <w:rsid w:val="0034742E"/>
    <w:rsid w:val="00352E78"/>
    <w:rsid w:val="003635B2"/>
    <w:rsid w:val="003657DB"/>
    <w:rsid w:val="00371230"/>
    <w:rsid w:val="00376339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1AB1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B7367"/>
    <w:rsid w:val="004C5C94"/>
    <w:rsid w:val="004D72EF"/>
    <w:rsid w:val="004E1430"/>
    <w:rsid w:val="004E3D3D"/>
    <w:rsid w:val="004E7259"/>
    <w:rsid w:val="005234DB"/>
    <w:rsid w:val="00532758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7630E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3CCB"/>
    <w:rsid w:val="00CE5D46"/>
    <w:rsid w:val="00CF42EC"/>
    <w:rsid w:val="00CF6BEC"/>
    <w:rsid w:val="00D23FE1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84991"/>
    <w:rsid w:val="00E90DE9"/>
    <w:rsid w:val="00EB13E5"/>
    <w:rsid w:val="00EB384C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039490"/>
  <w15:chartTrackingRefBased/>
  <w15:docId w15:val="{25970877-ACB6-41E1-B525-A6A49230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C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3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6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6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3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32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12</cp:revision>
  <dcterms:created xsi:type="dcterms:W3CDTF">2026-04-03T11:57:00Z</dcterms:created>
  <dcterms:modified xsi:type="dcterms:W3CDTF">2026-06-01T08:17:00Z</dcterms:modified>
</cp:coreProperties>
</file>