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5E42F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7F25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26A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7F2552" w:rsidRDefault="007F2552" w:rsidP="007F2552">
      <w:pPr>
        <w:pStyle w:val="1"/>
      </w:pPr>
      <w:r>
        <w:t>(DVCA) О корпоративном действии "Выплата дивидендов в виде денежных средств"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7F2552" w:rsidTr="007F25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2552" w:rsidRDefault="007F25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F2552" w:rsidTr="007F25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1175419</w:t>
            </w:r>
          </w:p>
        </w:tc>
      </w:tr>
      <w:tr w:rsidR="007F2552" w:rsidTr="007F25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DVCA</w:t>
            </w:r>
          </w:p>
        </w:tc>
      </w:tr>
      <w:tr w:rsidR="007F2552" w:rsidTr="007F25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Выплата дивидендов в виде денежных средств</w:t>
            </w:r>
          </w:p>
        </w:tc>
      </w:tr>
      <w:tr w:rsidR="007F2552" w:rsidTr="007F25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pPr>
              <w:wordWrap w:val="0"/>
            </w:pPr>
            <w:r>
              <w:t>03 августа 2026 г.</w:t>
            </w:r>
          </w:p>
        </w:tc>
      </w:tr>
      <w:tr w:rsidR="007F2552" w:rsidTr="007F25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24 августа 2026 г.</w:t>
            </w:r>
          </w:p>
        </w:tc>
      </w:tr>
      <w:tr w:rsidR="007F2552" w:rsidTr="007F25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20 июля 2026 г.</w:t>
            </w:r>
          </w:p>
        </w:tc>
      </w:tr>
    </w:tbl>
    <w:p w:rsidR="007F2552" w:rsidRDefault="007F2552" w:rsidP="007F255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028"/>
        <w:gridCol w:w="1409"/>
        <w:gridCol w:w="991"/>
        <w:gridCol w:w="1375"/>
        <w:gridCol w:w="1170"/>
        <w:gridCol w:w="1124"/>
        <w:gridCol w:w="1031"/>
        <w:gridCol w:w="26"/>
      </w:tblGrid>
      <w:tr w:rsidR="007F2552" w:rsidTr="007F255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F2552" w:rsidRDefault="007F25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F2552" w:rsidTr="007F255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F2552" w:rsidRDefault="007F255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2552" w:rsidRDefault="007F25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2552" w:rsidRDefault="007F25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2552" w:rsidRDefault="007F25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2552" w:rsidRDefault="007F25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2552" w:rsidRDefault="007F25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2552" w:rsidRDefault="007F25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2552" w:rsidRDefault="007F25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F2552" w:rsidRDefault="007F2552">
            <w:pPr>
              <w:rPr>
                <w:sz w:val="20"/>
                <w:szCs w:val="20"/>
              </w:rPr>
            </w:pPr>
          </w:p>
        </w:tc>
      </w:tr>
      <w:tr w:rsidR="007F2552" w:rsidTr="007F25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1175419X81518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/>
        </w:tc>
        <w:tc>
          <w:tcPr>
            <w:tcW w:w="0" w:type="auto"/>
            <w:vAlign w:val="center"/>
            <w:hideMark/>
          </w:tcPr>
          <w:p w:rsidR="007F2552" w:rsidRDefault="007F2552">
            <w:pPr>
              <w:rPr>
                <w:sz w:val="20"/>
                <w:szCs w:val="20"/>
              </w:rPr>
            </w:pPr>
          </w:p>
        </w:tc>
      </w:tr>
      <w:tr w:rsidR="007F2552" w:rsidTr="007F25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pPr>
              <w:rPr>
                <w:sz w:val="24"/>
                <w:szCs w:val="24"/>
              </w:rPr>
            </w:pPr>
            <w:r>
              <w:t>1175419X81519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Банк ВТБ (публичное акционер</w:t>
            </w:r>
            <w:r>
              <w:lastRenderedPageBreak/>
              <w:t>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lastRenderedPageBreak/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7F2552" w:rsidRDefault="007F2552">
            <w:pPr>
              <w:rPr>
                <w:sz w:val="20"/>
                <w:szCs w:val="20"/>
              </w:rPr>
            </w:pPr>
          </w:p>
        </w:tc>
      </w:tr>
    </w:tbl>
    <w:p w:rsidR="007F2552" w:rsidRDefault="007F2552" w:rsidP="007F255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7F2552" w:rsidTr="007F25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2552" w:rsidRDefault="007F25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7F2552" w:rsidTr="007F25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VTBR/04</w:t>
            </w:r>
          </w:p>
        </w:tc>
      </w:tr>
      <w:tr w:rsidR="007F2552" w:rsidTr="007F25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pPr>
              <w:wordWrap w:val="0"/>
            </w:pPr>
            <w:r>
              <w:t>9.71</w:t>
            </w:r>
          </w:p>
        </w:tc>
      </w:tr>
      <w:tr w:rsidR="007F2552" w:rsidTr="007F25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RUB</w:t>
            </w:r>
          </w:p>
        </w:tc>
      </w:tr>
      <w:tr w:rsidR="007F2552" w:rsidTr="007F25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Стандартный</w:t>
            </w:r>
          </w:p>
        </w:tc>
      </w:tr>
      <w:tr w:rsidR="007F2552" w:rsidTr="007F25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pPr>
              <w:wordWrap w:val="0"/>
            </w:pPr>
            <w:r>
              <w:t>за 12 месяцев 2025 г.</w:t>
            </w:r>
          </w:p>
        </w:tc>
      </w:tr>
    </w:tbl>
    <w:p w:rsidR="007F2552" w:rsidRDefault="007F2552" w:rsidP="007F255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7F2552" w:rsidTr="007F25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2552" w:rsidRDefault="007F25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7F2552" w:rsidTr="007F25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VTBR/04/DR</w:t>
            </w:r>
          </w:p>
        </w:tc>
      </w:tr>
      <w:tr w:rsidR="007F2552" w:rsidTr="007F25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pPr>
              <w:wordWrap w:val="0"/>
            </w:pPr>
            <w:r>
              <w:t>9.71</w:t>
            </w:r>
          </w:p>
        </w:tc>
      </w:tr>
      <w:tr w:rsidR="007F2552" w:rsidTr="007F25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RUB</w:t>
            </w:r>
          </w:p>
        </w:tc>
      </w:tr>
      <w:tr w:rsidR="007F2552" w:rsidTr="007F25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Стандартный</w:t>
            </w:r>
          </w:p>
        </w:tc>
      </w:tr>
      <w:tr w:rsidR="007F2552" w:rsidTr="007F25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pPr>
              <w:wordWrap w:val="0"/>
            </w:pPr>
            <w:r>
              <w:t>за 12 месяцев 2025 г.</w:t>
            </w:r>
          </w:p>
        </w:tc>
      </w:tr>
    </w:tbl>
    <w:p w:rsidR="007F2552" w:rsidRDefault="007F2552" w:rsidP="007F255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7F2552" w:rsidTr="007F25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2552" w:rsidRDefault="007F25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F2552" w:rsidTr="007F255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F2552" w:rsidRDefault="007F25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2552" w:rsidRDefault="007F255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F2552" w:rsidTr="007F25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552" w:rsidRDefault="007F2552">
            <w:r>
              <w:t>1175420</w:t>
            </w:r>
          </w:p>
        </w:tc>
      </w:tr>
    </w:tbl>
    <w:p w:rsidR="007F2552" w:rsidRDefault="007F2552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</w:pPr>
      <w:bookmarkStart w:id="0" w:name="_GoBack"/>
      <w:bookmarkEnd w:id="0"/>
    </w:p>
    <w:sectPr w:rsidR="007F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111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4EF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C738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42F0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255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26AE1"/>
    <w:rsid w:val="00A415E4"/>
    <w:rsid w:val="00A46215"/>
    <w:rsid w:val="00A520A1"/>
    <w:rsid w:val="00A55600"/>
    <w:rsid w:val="00A72878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338B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B629F"/>
    <w:rsid w:val="00DC33DC"/>
    <w:rsid w:val="00DC7E96"/>
    <w:rsid w:val="00DD06D7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21445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27</cp:revision>
  <dcterms:created xsi:type="dcterms:W3CDTF">2026-04-03T11:56:00Z</dcterms:created>
  <dcterms:modified xsi:type="dcterms:W3CDTF">2026-07-22T12:48:00Z</dcterms:modified>
</cp:coreProperties>
</file>