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5E42F0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</w:t>
      </w:r>
      <w:r w:rsidR="003561E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</w:t>
      </w:r>
      <w:r w:rsidR="00A26AE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7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3561E7" w:rsidRDefault="003561E7" w:rsidP="003561E7">
      <w:pPr>
        <w:pStyle w:val="1"/>
      </w:pPr>
      <w:r>
        <w:t>(DVCA) О корпоративном действии "Выплата дивидендов в виде денежных средств" с ценными бумагами эмитента ПАО "</w:t>
      </w:r>
      <w:proofErr w:type="spellStart"/>
      <w:r>
        <w:t>Транснефть</w:t>
      </w:r>
      <w:proofErr w:type="spellEnd"/>
      <w:r>
        <w:t>" ИНН 7706061801 (акции 1-01-00206-A / ISIN RU0009088884, 1-01-00206-A-002D / ISIN RU000A0JWZP4, 1-01-00206-A-003D / ISIN RU000A0ZYNE6, 2-01-00206-A / ISIN RU0009091573)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5"/>
        <w:gridCol w:w="3530"/>
      </w:tblGrid>
      <w:tr w:rsidR="003561E7" w:rsidTr="003561E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561E7" w:rsidRDefault="003561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3561E7" w:rsidTr="003561E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61E7" w:rsidRDefault="003561E7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61E7" w:rsidRDefault="003561E7">
            <w:r>
              <w:t>1197701</w:t>
            </w:r>
          </w:p>
        </w:tc>
      </w:tr>
      <w:tr w:rsidR="003561E7" w:rsidTr="003561E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61E7" w:rsidRDefault="003561E7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61E7" w:rsidRDefault="003561E7">
            <w:r>
              <w:t>DVCA</w:t>
            </w:r>
          </w:p>
        </w:tc>
      </w:tr>
      <w:tr w:rsidR="003561E7" w:rsidTr="003561E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61E7" w:rsidRDefault="003561E7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61E7" w:rsidRDefault="003561E7">
            <w:r>
              <w:t>Выплата дивидендов в виде денежных средств</w:t>
            </w:r>
          </w:p>
        </w:tc>
      </w:tr>
      <w:tr w:rsidR="003561E7" w:rsidTr="003561E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61E7" w:rsidRDefault="003561E7">
            <w: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61E7" w:rsidRDefault="003561E7">
            <w:pPr>
              <w:wordWrap w:val="0"/>
            </w:pPr>
            <w:r>
              <w:t>03 августа 2026 г.</w:t>
            </w:r>
          </w:p>
        </w:tc>
      </w:tr>
      <w:tr w:rsidR="003561E7" w:rsidTr="003561E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61E7" w:rsidRDefault="003561E7">
            <w: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61E7" w:rsidRDefault="003561E7">
            <w:r>
              <w:t>24 августа 2026 г.</w:t>
            </w:r>
          </w:p>
        </w:tc>
      </w:tr>
      <w:tr w:rsidR="003561E7" w:rsidTr="003561E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61E7" w:rsidRDefault="003561E7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61E7" w:rsidRDefault="003561E7">
            <w:r>
              <w:t>20 июля 2026 г.</w:t>
            </w:r>
          </w:p>
        </w:tc>
      </w:tr>
    </w:tbl>
    <w:p w:rsidR="003561E7" w:rsidRDefault="003561E7" w:rsidP="003561E7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6"/>
        <w:gridCol w:w="1137"/>
        <w:gridCol w:w="1534"/>
        <w:gridCol w:w="1079"/>
        <w:gridCol w:w="1717"/>
        <w:gridCol w:w="1278"/>
        <w:gridCol w:w="1278"/>
        <w:gridCol w:w="26"/>
      </w:tblGrid>
      <w:tr w:rsidR="003561E7" w:rsidTr="003561E7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3561E7" w:rsidRDefault="003561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3561E7" w:rsidTr="003561E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561E7" w:rsidRDefault="003561E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561E7" w:rsidRDefault="003561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561E7" w:rsidRDefault="003561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561E7" w:rsidRDefault="003561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561E7" w:rsidRDefault="003561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561E7" w:rsidRDefault="003561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561E7" w:rsidRDefault="003561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3561E7" w:rsidRDefault="003561E7">
            <w:pPr>
              <w:rPr>
                <w:sz w:val="20"/>
                <w:szCs w:val="20"/>
              </w:rPr>
            </w:pPr>
          </w:p>
        </w:tc>
      </w:tr>
      <w:tr w:rsidR="003561E7" w:rsidTr="003561E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61E7" w:rsidRDefault="003561E7">
            <w:r>
              <w:t>1197701X9503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61E7" w:rsidRDefault="003561E7">
            <w:r>
              <w:t>Публичное акционерное общество "</w:t>
            </w:r>
            <w:proofErr w:type="spellStart"/>
            <w:r>
              <w:t>Транснефть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61E7" w:rsidRDefault="003561E7">
            <w:r>
              <w:t>1-01-00206-A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61E7" w:rsidRDefault="003561E7">
            <w:r>
              <w:t>20 декабря 2007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61E7" w:rsidRDefault="003561E7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61E7" w:rsidRDefault="003561E7">
            <w:r>
              <w:t>RU0009088884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61E7" w:rsidRDefault="003561E7">
            <w:r>
              <w:t>RU0009088884</w:t>
            </w:r>
          </w:p>
        </w:tc>
        <w:tc>
          <w:tcPr>
            <w:tcW w:w="0" w:type="auto"/>
            <w:vAlign w:val="center"/>
            <w:hideMark/>
          </w:tcPr>
          <w:p w:rsidR="003561E7" w:rsidRDefault="003561E7">
            <w:pPr>
              <w:rPr>
                <w:sz w:val="20"/>
                <w:szCs w:val="20"/>
              </w:rPr>
            </w:pPr>
          </w:p>
        </w:tc>
      </w:tr>
      <w:tr w:rsidR="003561E7" w:rsidTr="003561E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61E7" w:rsidRDefault="003561E7">
            <w:r>
              <w:t>1197701X30574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61E7" w:rsidRDefault="003561E7">
            <w:r>
              <w:t xml:space="preserve">Публичное акционерное </w:t>
            </w:r>
            <w:r>
              <w:lastRenderedPageBreak/>
              <w:t>общество "</w:t>
            </w:r>
            <w:proofErr w:type="spellStart"/>
            <w:r>
              <w:t>Транснефть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61E7" w:rsidRDefault="003561E7">
            <w:r>
              <w:lastRenderedPageBreak/>
              <w:t>1-01-00206-A-002D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61E7" w:rsidRDefault="003561E7">
            <w:r>
              <w:t>17 ноября 2016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61E7" w:rsidRDefault="003561E7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61E7" w:rsidRDefault="003561E7">
            <w:r>
              <w:t>RU000A0JWZP4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61E7" w:rsidRDefault="003561E7">
            <w:r>
              <w:t>RU000A0JWZP4</w:t>
            </w:r>
          </w:p>
        </w:tc>
        <w:tc>
          <w:tcPr>
            <w:tcW w:w="0" w:type="auto"/>
            <w:vAlign w:val="center"/>
            <w:hideMark/>
          </w:tcPr>
          <w:p w:rsidR="003561E7" w:rsidRDefault="003561E7">
            <w:pPr>
              <w:rPr>
                <w:sz w:val="20"/>
                <w:szCs w:val="20"/>
              </w:rPr>
            </w:pPr>
          </w:p>
        </w:tc>
      </w:tr>
      <w:tr w:rsidR="003561E7" w:rsidTr="003561E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61E7" w:rsidRDefault="003561E7">
            <w:r>
              <w:t>1197701X38118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61E7" w:rsidRDefault="003561E7">
            <w:r>
              <w:t>Публичное акционерное общество "</w:t>
            </w:r>
            <w:proofErr w:type="spellStart"/>
            <w:r>
              <w:t>Транснефть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61E7" w:rsidRDefault="003561E7">
            <w:r>
              <w:t>1-01-00206-A-003D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61E7" w:rsidRDefault="003561E7">
            <w:r>
              <w:t>11 января 2018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61E7" w:rsidRDefault="003561E7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61E7" w:rsidRDefault="003561E7">
            <w:r>
              <w:t>RU000A0ZYNE6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61E7" w:rsidRDefault="003561E7">
            <w:r>
              <w:t>RU000A0ZYNE6</w:t>
            </w:r>
          </w:p>
        </w:tc>
        <w:tc>
          <w:tcPr>
            <w:tcW w:w="0" w:type="auto"/>
            <w:vAlign w:val="center"/>
            <w:hideMark/>
          </w:tcPr>
          <w:p w:rsidR="003561E7" w:rsidRDefault="003561E7">
            <w:pPr>
              <w:rPr>
                <w:sz w:val="20"/>
                <w:szCs w:val="20"/>
              </w:rPr>
            </w:pPr>
          </w:p>
        </w:tc>
      </w:tr>
      <w:tr w:rsidR="003561E7" w:rsidTr="003561E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61E7" w:rsidRDefault="003561E7">
            <w:r>
              <w:t>1197701X80110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61E7" w:rsidRDefault="003561E7">
            <w:r>
              <w:t>Публичное акционерное общество "</w:t>
            </w:r>
            <w:proofErr w:type="spellStart"/>
            <w:r>
              <w:t>Транснефть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61E7" w:rsidRDefault="003561E7">
            <w:r>
              <w:t>2-01-00206-A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61E7" w:rsidRDefault="003561E7">
            <w:r>
              <w:t>20 декабря 2007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61E7" w:rsidRDefault="003561E7">
            <w:r>
              <w:t xml:space="preserve">акции привилегированные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61E7" w:rsidRDefault="003561E7">
            <w:r>
              <w:t>TRNFP/01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61E7" w:rsidRDefault="003561E7">
            <w:r>
              <w:t>RU0009091573</w:t>
            </w:r>
          </w:p>
        </w:tc>
        <w:tc>
          <w:tcPr>
            <w:tcW w:w="0" w:type="auto"/>
            <w:vAlign w:val="center"/>
            <w:hideMark/>
          </w:tcPr>
          <w:p w:rsidR="003561E7" w:rsidRDefault="003561E7">
            <w:pPr>
              <w:rPr>
                <w:sz w:val="20"/>
                <w:szCs w:val="20"/>
              </w:rPr>
            </w:pPr>
          </w:p>
        </w:tc>
      </w:tr>
    </w:tbl>
    <w:p w:rsidR="003561E7" w:rsidRDefault="003561E7" w:rsidP="003561E7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3561E7" w:rsidTr="003561E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561E7" w:rsidRDefault="003561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3561E7" w:rsidTr="003561E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61E7" w:rsidRDefault="003561E7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61E7" w:rsidRDefault="003561E7">
            <w:r>
              <w:t>RU0009088884</w:t>
            </w:r>
          </w:p>
        </w:tc>
      </w:tr>
      <w:tr w:rsidR="003561E7" w:rsidTr="003561E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61E7" w:rsidRDefault="003561E7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61E7" w:rsidRDefault="003561E7">
            <w:pPr>
              <w:wordWrap w:val="0"/>
            </w:pPr>
            <w:r>
              <w:t>204.17</w:t>
            </w:r>
          </w:p>
        </w:tc>
      </w:tr>
      <w:tr w:rsidR="003561E7" w:rsidTr="003561E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61E7" w:rsidRDefault="003561E7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61E7" w:rsidRDefault="003561E7">
            <w:r>
              <w:t>RUB</w:t>
            </w:r>
          </w:p>
        </w:tc>
      </w:tr>
      <w:tr w:rsidR="003561E7" w:rsidTr="003561E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61E7" w:rsidRDefault="003561E7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61E7" w:rsidRDefault="003561E7">
            <w:r>
              <w:t>Стандартный</w:t>
            </w:r>
          </w:p>
        </w:tc>
      </w:tr>
      <w:tr w:rsidR="003561E7" w:rsidTr="003561E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61E7" w:rsidRDefault="003561E7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61E7" w:rsidRDefault="003561E7">
            <w:pPr>
              <w:wordWrap w:val="0"/>
            </w:pPr>
            <w:r>
              <w:t>за 12 месяцев 2025 г.</w:t>
            </w:r>
          </w:p>
        </w:tc>
      </w:tr>
    </w:tbl>
    <w:p w:rsidR="003561E7" w:rsidRDefault="003561E7" w:rsidP="003561E7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3561E7" w:rsidTr="003561E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561E7" w:rsidRDefault="003561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3561E7" w:rsidTr="003561E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61E7" w:rsidRDefault="003561E7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61E7" w:rsidRDefault="003561E7">
            <w:r>
              <w:t>RU000A0JWZP4</w:t>
            </w:r>
          </w:p>
        </w:tc>
      </w:tr>
      <w:tr w:rsidR="003561E7" w:rsidTr="003561E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61E7" w:rsidRDefault="003561E7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61E7" w:rsidRDefault="003561E7">
            <w:pPr>
              <w:wordWrap w:val="0"/>
            </w:pPr>
            <w:r>
              <w:t>204.17</w:t>
            </w:r>
          </w:p>
        </w:tc>
      </w:tr>
      <w:tr w:rsidR="003561E7" w:rsidTr="003561E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61E7" w:rsidRDefault="003561E7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61E7" w:rsidRDefault="003561E7">
            <w:r>
              <w:t>RUB</w:t>
            </w:r>
          </w:p>
        </w:tc>
      </w:tr>
      <w:tr w:rsidR="003561E7" w:rsidTr="003561E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61E7" w:rsidRDefault="003561E7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61E7" w:rsidRDefault="003561E7">
            <w:r>
              <w:t>Стандартный</w:t>
            </w:r>
          </w:p>
        </w:tc>
      </w:tr>
      <w:tr w:rsidR="003561E7" w:rsidTr="003561E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61E7" w:rsidRDefault="003561E7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61E7" w:rsidRDefault="003561E7">
            <w:pPr>
              <w:wordWrap w:val="0"/>
            </w:pPr>
            <w:r>
              <w:t>за 12 месяцев 2025 г.</w:t>
            </w:r>
          </w:p>
        </w:tc>
      </w:tr>
    </w:tbl>
    <w:p w:rsidR="003561E7" w:rsidRDefault="003561E7" w:rsidP="003561E7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3561E7" w:rsidTr="003561E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561E7" w:rsidRDefault="003561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3561E7" w:rsidTr="003561E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61E7" w:rsidRDefault="003561E7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61E7" w:rsidRDefault="003561E7">
            <w:r>
              <w:t>RU000A0ZYNE6</w:t>
            </w:r>
          </w:p>
        </w:tc>
      </w:tr>
      <w:tr w:rsidR="003561E7" w:rsidTr="003561E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61E7" w:rsidRDefault="003561E7">
            <w:r>
              <w:lastRenderedPageBreak/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61E7" w:rsidRDefault="003561E7">
            <w:pPr>
              <w:wordWrap w:val="0"/>
            </w:pPr>
            <w:r>
              <w:t>204.17</w:t>
            </w:r>
          </w:p>
        </w:tc>
      </w:tr>
      <w:tr w:rsidR="003561E7" w:rsidTr="003561E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61E7" w:rsidRDefault="003561E7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61E7" w:rsidRDefault="003561E7">
            <w:r>
              <w:t>RUB</w:t>
            </w:r>
          </w:p>
        </w:tc>
      </w:tr>
      <w:tr w:rsidR="003561E7" w:rsidTr="003561E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61E7" w:rsidRDefault="003561E7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61E7" w:rsidRDefault="003561E7">
            <w:r>
              <w:t>Стандартный</w:t>
            </w:r>
          </w:p>
        </w:tc>
      </w:tr>
      <w:tr w:rsidR="003561E7" w:rsidTr="003561E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61E7" w:rsidRDefault="003561E7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61E7" w:rsidRDefault="003561E7">
            <w:pPr>
              <w:wordWrap w:val="0"/>
            </w:pPr>
            <w:r>
              <w:t>за 12 месяцев 2025 г.</w:t>
            </w:r>
          </w:p>
        </w:tc>
      </w:tr>
    </w:tbl>
    <w:p w:rsidR="003561E7" w:rsidRDefault="003561E7" w:rsidP="003561E7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3561E7" w:rsidTr="003561E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561E7" w:rsidRDefault="003561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3561E7" w:rsidTr="003561E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61E7" w:rsidRDefault="003561E7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61E7" w:rsidRDefault="003561E7">
            <w:r>
              <w:t>TRNFP/01</w:t>
            </w:r>
          </w:p>
        </w:tc>
      </w:tr>
      <w:tr w:rsidR="003561E7" w:rsidTr="003561E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61E7" w:rsidRDefault="003561E7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61E7" w:rsidRDefault="003561E7">
            <w:pPr>
              <w:wordWrap w:val="0"/>
            </w:pPr>
            <w:r>
              <w:t>204.17</w:t>
            </w:r>
          </w:p>
        </w:tc>
      </w:tr>
      <w:tr w:rsidR="003561E7" w:rsidTr="003561E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61E7" w:rsidRDefault="003561E7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61E7" w:rsidRDefault="003561E7">
            <w:r>
              <w:t>RUB</w:t>
            </w:r>
          </w:p>
        </w:tc>
      </w:tr>
      <w:tr w:rsidR="003561E7" w:rsidTr="003561E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61E7" w:rsidRDefault="003561E7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61E7" w:rsidRDefault="003561E7">
            <w:r>
              <w:t>Стандартный</w:t>
            </w:r>
          </w:p>
        </w:tc>
      </w:tr>
      <w:tr w:rsidR="003561E7" w:rsidTr="003561E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61E7" w:rsidRDefault="003561E7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61E7" w:rsidRDefault="003561E7">
            <w:pPr>
              <w:wordWrap w:val="0"/>
            </w:pPr>
            <w:r>
              <w:t>за 12 месяцев 2025 г.</w:t>
            </w:r>
          </w:p>
        </w:tc>
      </w:tr>
    </w:tbl>
    <w:p w:rsidR="003561E7" w:rsidRDefault="003561E7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356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111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46DAB"/>
    <w:rsid w:val="00251B42"/>
    <w:rsid w:val="00274EF3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561E7"/>
    <w:rsid w:val="003635B2"/>
    <w:rsid w:val="00364CAA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C6334"/>
    <w:rsid w:val="004C7384"/>
    <w:rsid w:val="004D72EF"/>
    <w:rsid w:val="004E1430"/>
    <w:rsid w:val="004E3D3D"/>
    <w:rsid w:val="004E7259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42F0"/>
    <w:rsid w:val="005E759A"/>
    <w:rsid w:val="00614FE8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1322"/>
    <w:rsid w:val="007620E7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7F255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26AE1"/>
    <w:rsid w:val="00A415E4"/>
    <w:rsid w:val="00A46215"/>
    <w:rsid w:val="00A520A1"/>
    <w:rsid w:val="00A55600"/>
    <w:rsid w:val="00A72878"/>
    <w:rsid w:val="00A8449B"/>
    <w:rsid w:val="00AA141A"/>
    <w:rsid w:val="00AA6017"/>
    <w:rsid w:val="00AB085B"/>
    <w:rsid w:val="00AB4BF6"/>
    <w:rsid w:val="00AB6172"/>
    <w:rsid w:val="00AB78B8"/>
    <w:rsid w:val="00AC1E34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338B"/>
    <w:rsid w:val="00B86330"/>
    <w:rsid w:val="00B86A87"/>
    <w:rsid w:val="00B935C3"/>
    <w:rsid w:val="00B942F8"/>
    <w:rsid w:val="00BB3014"/>
    <w:rsid w:val="00BB353C"/>
    <w:rsid w:val="00BC1048"/>
    <w:rsid w:val="00BC1384"/>
    <w:rsid w:val="00BC1DF2"/>
    <w:rsid w:val="00BC37D6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42EC"/>
    <w:rsid w:val="00CF6BEC"/>
    <w:rsid w:val="00D02528"/>
    <w:rsid w:val="00D2065D"/>
    <w:rsid w:val="00D23FE1"/>
    <w:rsid w:val="00D55494"/>
    <w:rsid w:val="00D6025B"/>
    <w:rsid w:val="00D76328"/>
    <w:rsid w:val="00D81836"/>
    <w:rsid w:val="00D93291"/>
    <w:rsid w:val="00DB2212"/>
    <w:rsid w:val="00DB24E5"/>
    <w:rsid w:val="00DB629F"/>
    <w:rsid w:val="00DC33DC"/>
    <w:rsid w:val="00DC7E96"/>
    <w:rsid w:val="00DD06D7"/>
    <w:rsid w:val="00DE780A"/>
    <w:rsid w:val="00DF023A"/>
    <w:rsid w:val="00DF27FB"/>
    <w:rsid w:val="00E0730D"/>
    <w:rsid w:val="00E1187A"/>
    <w:rsid w:val="00E136F4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C4A28"/>
    <w:rsid w:val="00EE3B96"/>
    <w:rsid w:val="00EE6060"/>
    <w:rsid w:val="00EE709B"/>
    <w:rsid w:val="00F01D86"/>
    <w:rsid w:val="00F06D63"/>
    <w:rsid w:val="00F13F20"/>
    <w:rsid w:val="00F14688"/>
    <w:rsid w:val="00F22CA3"/>
    <w:rsid w:val="00F23660"/>
    <w:rsid w:val="00F239E4"/>
    <w:rsid w:val="00F748DF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E5816F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2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2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28</cp:revision>
  <dcterms:created xsi:type="dcterms:W3CDTF">2026-04-03T11:56:00Z</dcterms:created>
  <dcterms:modified xsi:type="dcterms:W3CDTF">2026-07-23T10:02:00Z</dcterms:modified>
</cp:coreProperties>
</file>