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EE21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EE21F9" w:rsidRDefault="00EE21F9" w:rsidP="00EE21F9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650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1177163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MEET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30 июня 2026 г. 12:00 МСК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05 июня 2026 г.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wordWrap w:val="0"/>
            </w:pPr>
            <w:r>
              <w:t>Заседание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г. Москва, Ленинский проспект, д.55/1, стр.1, комната №218 (конференц-</w:t>
            </w:r>
            <w:r>
              <w:br/>
              <w:t>зал)</w:t>
            </w:r>
          </w:p>
        </w:tc>
      </w:tr>
    </w:tbl>
    <w:p w:rsidR="00EE21F9" w:rsidRDefault="00EE21F9" w:rsidP="00EE2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410"/>
        <w:gridCol w:w="992"/>
        <w:gridCol w:w="1376"/>
        <w:gridCol w:w="1171"/>
        <w:gridCol w:w="1117"/>
        <w:gridCol w:w="1032"/>
        <w:gridCol w:w="26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E21F9" w:rsidTr="00EE21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1177163X16090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/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pPr>
              <w:rPr>
                <w:sz w:val="24"/>
                <w:szCs w:val="24"/>
              </w:rPr>
            </w:pPr>
            <w:r>
              <w:lastRenderedPageBreak/>
              <w:t>1177163X75800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E21F9" w:rsidRDefault="00EE21F9">
            <w:pPr>
              <w:rPr>
                <w:sz w:val="20"/>
                <w:szCs w:val="20"/>
              </w:rPr>
            </w:pPr>
          </w:p>
        </w:tc>
      </w:tr>
    </w:tbl>
    <w:p w:rsidR="00EE21F9" w:rsidRDefault="00EE21F9" w:rsidP="00EE2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E21F9" w:rsidTr="00EE2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E21F9" w:rsidTr="00EE21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1F9" w:rsidRDefault="00EE21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E21F9" w:rsidTr="00EE2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1F9" w:rsidRDefault="00EE21F9">
            <w:r>
              <w:t>1178510</w:t>
            </w:r>
          </w:p>
        </w:tc>
      </w:tr>
    </w:tbl>
    <w:p w:rsidR="00EE21F9" w:rsidRDefault="00EE21F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EE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64B3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21F9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CB00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2026-07-06T09:05:00Z</dcterms:modified>
</cp:coreProperties>
</file>