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F01D8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A76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E90DA5" w:rsidRDefault="00E90DA5" w:rsidP="00E90DA5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"ГК "Самолет" ИНН 9731004688 (акция 1-01-16493-A / ISIN RU000A0ZZG02)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5683"/>
      </w:tblGrid>
      <w:tr w:rsidR="00E90DA5" w:rsidTr="00E90DA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pPr>
              <w:wordWrap w:val="0"/>
            </w:pPr>
            <w:r>
              <w:t>1173173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pPr>
              <w:wordWrap w:val="0"/>
            </w:pPr>
            <w:r>
              <w:t>MEET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23 июня 2026 г. 10:00 МСК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29 мая 2026 г.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pPr>
              <w:wordWrap w:val="0"/>
            </w:pPr>
            <w:r>
              <w:t>Заседание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Московская область, городской округ Красногорск, улица Тенистых Аллей,</w:t>
            </w:r>
            <w:r>
              <w:br/>
              <w:t xml:space="preserve">2, </w:t>
            </w:r>
            <w:proofErr w:type="spellStart"/>
            <w:r>
              <w:t>Самолетум</w:t>
            </w:r>
            <w:proofErr w:type="spellEnd"/>
            <w:r>
              <w:t xml:space="preserve"> школа.</w:t>
            </w:r>
          </w:p>
        </w:tc>
      </w:tr>
    </w:tbl>
    <w:p w:rsidR="00E90DA5" w:rsidRDefault="00E90DA5" w:rsidP="00E90DA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151"/>
        <w:gridCol w:w="1579"/>
        <w:gridCol w:w="1110"/>
        <w:gridCol w:w="1540"/>
        <w:gridCol w:w="1311"/>
        <w:gridCol w:w="1292"/>
        <w:gridCol w:w="26"/>
      </w:tblGrid>
      <w:tr w:rsidR="00E90DA5" w:rsidTr="00E90DA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90DA5" w:rsidTr="00E90DA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E90DA5" w:rsidRDefault="00E90DA5">
            <w:pPr>
              <w:rPr>
                <w:sz w:val="20"/>
                <w:szCs w:val="20"/>
              </w:rPr>
            </w:pP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1173173X43844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публичное акционерное общество "Группа компаний "Самолет"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1-01-16493-A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22 марта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RU000A0ZZG02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RU000A0ZZG02</w:t>
            </w:r>
          </w:p>
        </w:tc>
        <w:tc>
          <w:tcPr>
            <w:tcW w:w="0" w:type="auto"/>
            <w:vAlign w:val="center"/>
            <w:hideMark/>
          </w:tcPr>
          <w:p w:rsidR="00E90DA5" w:rsidRDefault="00E90DA5">
            <w:pPr>
              <w:rPr>
                <w:sz w:val="20"/>
                <w:szCs w:val="20"/>
              </w:rPr>
            </w:pPr>
          </w:p>
        </w:tc>
      </w:tr>
    </w:tbl>
    <w:p w:rsidR="00E90DA5" w:rsidRDefault="00E90DA5" w:rsidP="00E90DA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E90DA5" w:rsidTr="00E90DA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E90DA5" w:rsidTr="00E90DA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90DA5" w:rsidRDefault="00E90DA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E90DA5" w:rsidTr="00E90DA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>
            <w:r>
              <w:t>1174225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90DA5" w:rsidRDefault="00E90DA5"/>
        </w:tc>
      </w:tr>
    </w:tbl>
    <w:p w:rsidR="00E90DA5" w:rsidRDefault="00E90DA5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E90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A05C54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2026-04-03T11:56:00Z</dcterms:created>
  <dcterms:modified xsi:type="dcterms:W3CDTF">2026-06-26T10:45:00Z</dcterms:modified>
</cp:coreProperties>
</file>