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0A0903" w:rsidP="000A090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903" w:rsidRDefault="000A0903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A090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Международная компания публичное акционерное общество "Т-Технологии"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0A0903" w:rsidRPr="000A0903">
              <w:rPr>
                <w:rFonts w:ascii="Arial" w:hAnsi="Arial" w:cs="Arial"/>
                <w:color w:val="333333"/>
                <w:sz w:val="15"/>
                <w:szCs w:val="15"/>
              </w:rPr>
              <w:t>2540283195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0A0903" w:rsidRPr="000A0903">
              <w:rPr>
                <w:rFonts w:ascii="Arial" w:hAnsi="Arial" w:cs="Arial"/>
                <w:sz w:val="15"/>
                <w:szCs w:val="15"/>
              </w:rPr>
              <w:t>1-01-16784-A</w:t>
            </w:r>
            <w:r w:rsidR="000A0903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91120E" w:rsidRDefault="000A0903" w:rsidP="0091120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0A0903">
              <w:rPr>
                <w:rFonts w:ascii="Arial" w:hAnsi="Arial" w:cs="Arial"/>
                <w:sz w:val="15"/>
                <w:szCs w:val="15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91120E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9112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101</w:t>
            </w:r>
            <w:r w:rsidR="000A090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</w:t>
            </w:r>
            <w:r w:rsidR="0091120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0A090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bookmarkStart w:id="0" w:name="_GoBack"/>
            <w:bookmarkEnd w:id="0"/>
            <w:r w:rsidR="000A090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0A0903" w:rsidP="000A090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0A0903" w:rsidP="000A0903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3250C6" w:rsidRDefault="00536C5F" w:rsidP="003250C6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 xml:space="preserve">Предоставление списка владельцев </w:t>
            </w:r>
            <w:r w:rsidR="003250C6">
              <w:rPr>
                <w:rFonts w:ascii="Arial" w:hAnsi="Arial" w:cs="Arial"/>
                <w:sz w:val="15"/>
                <w:szCs w:val="15"/>
              </w:rPr>
              <w:t>к годовому заседанию общего собрания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A0903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250C6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831AF1"/>
    <w:rsid w:val="00852771"/>
    <w:rsid w:val="00857DB8"/>
    <w:rsid w:val="00880F94"/>
    <w:rsid w:val="008967F0"/>
    <w:rsid w:val="008A3524"/>
    <w:rsid w:val="0091120E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34A0E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0B4EAA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18</cp:revision>
  <dcterms:created xsi:type="dcterms:W3CDTF">2024-10-22T13:15:00Z</dcterms:created>
  <dcterms:modified xsi:type="dcterms:W3CDTF">2025-04-11T11:29:00Z</dcterms:modified>
</cp:coreProperties>
</file>