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27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4B736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4B7367" w:rsidRDefault="00E84991" w:rsidP="004B7367">
      <w:pPr>
        <w:pStyle w:val="1"/>
      </w:pPr>
      <w:r>
        <w:t>(</w:t>
      </w:r>
      <w:bookmarkStart w:id="0" w:name="_GoBack"/>
      <w:bookmarkEnd w:id="0"/>
      <w:r w:rsidR="004B7367">
        <w:t>MEET) О корпоративном действии "Годовое заседание общего собрания акционеров"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2"/>
        <w:gridCol w:w="5693"/>
      </w:tblGrid>
      <w:tr w:rsidR="004B7367" w:rsidTr="004B736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pPr>
              <w:wordWrap w:val="0"/>
            </w:pPr>
            <w:r>
              <w:t>1171500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pPr>
              <w:wordWrap w:val="0"/>
            </w:pPr>
            <w:r>
              <w:t>MEET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19 июня 2026 г. 04:00 МСК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25 мая 2026 г.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pPr>
              <w:wordWrap w:val="0"/>
            </w:pPr>
            <w:r>
              <w:t>Заседание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Россия, 692806, Приморский край, г. Большой Камень, ул. Аллея Труда, д</w:t>
            </w:r>
            <w:r>
              <w:br/>
              <w:t>.19А, Центр профессиональной подготовки ССК «Звезда»</w:t>
            </w:r>
          </w:p>
        </w:tc>
      </w:tr>
    </w:tbl>
    <w:p w:rsidR="004B7367" w:rsidRDefault="004B7367" w:rsidP="004B736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"/>
        <w:gridCol w:w="1166"/>
        <w:gridCol w:w="1599"/>
        <w:gridCol w:w="1124"/>
        <w:gridCol w:w="1560"/>
        <w:gridCol w:w="1327"/>
        <w:gridCol w:w="1294"/>
        <w:gridCol w:w="27"/>
      </w:tblGrid>
      <w:tr w:rsidR="004B7367" w:rsidTr="004B7367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4B7367" w:rsidTr="004B736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B7367" w:rsidRDefault="004B7367">
            <w:pPr>
              <w:rPr>
                <w:sz w:val="20"/>
                <w:szCs w:val="20"/>
              </w:rPr>
            </w:pP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1171500X7321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RU000A0J2Q06</w:t>
            </w:r>
          </w:p>
        </w:tc>
        <w:tc>
          <w:tcPr>
            <w:tcW w:w="0" w:type="auto"/>
            <w:vAlign w:val="center"/>
            <w:hideMark/>
          </w:tcPr>
          <w:p w:rsidR="004B7367" w:rsidRDefault="004B7367">
            <w:pPr>
              <w:rPr>
                <w:sz w:val="20"/>
                <w:szCs w:val="20"/>
              </w:rPr>
            </w:pPr>
          </w:p>
        </w:tc>
      </w:tr>
    </w:tbl>
    <w:p w:rsidR="004B7367" w:rsidRDefault="004B7367" w:rsidP="004B736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4B7367" w:rsidTr="004B7367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4B7367" w:rsidTr="004B7367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1171515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/>
        </w:tc>
      </w:tr>
    </w:tbl>
    <w:p w:rsidR="004B7367" w:rsidRDefault="004B7367" w:rsidP="004B7367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4B7367" w:rsidTr="004B736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B7367" w:rsidRDefault="004B73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16 июня 2026 г. 19:59 МСК</w:t>
            </w:r>
          </w:p>
        </w:tc>
      </w:tr>
      <w:tr w:rsidR="004B7367" w:rsidTr="004B736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7367" w:rsidRDefault="004B7367">
            <w:r>
              <w:t>16 июня 2026 г. 23:59 МСК</w:t>
            </w:r>
          </w:p>
        </w:tc>
      </w:tr>
    </w:tbl>
    <w:p w:rsidR="004B7367" w:rsidRDefault="004B7367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4B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3C69CA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9</cp:revision>
  <dcterms:created xsi:type="dcterms:W3CDTF">2026-04-03T11:57:00Z</dcterms:created>
  <dcterms:modified xsi:type="dcterms:W3CDTF">2026-05-26T09:28:00Z</dcterms:modified>
</cp:coreProperties>
</file>