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B0253D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22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B0253D" w:rsidRDefault="00B0253D" w:rsidP="00B0253D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aps/>
          <w:color w:val="333333"/>
          <w:sz w:val="27"/>
          <w:szCs w:val="27"/>
        </w:rPr>
        <w:t>BPUT) О корпоративном действии "Досрочное погашение ценных бумаг или приобретение их эмитентом"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6113"/>
      </w:tblGrid>
      <w:tr w:rsidR="00B0253D" w:rsidTr="00B025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0253D" w:rsidTr="00B025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pPr>
              <w:wordWrap w:val="0"/>
            </w:pPr>
            <w:r>
              <w:t>1074864</w:t>
            </w:r>
          </w:p>
        </w:tc>
      </w:tr>
      <w:tr w:rsidR="00B0253D" w:rsidTr="00B025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pPr>
              <w:wordWrap w:val="0"/>
            </w:pPr>
            <w:r>
              <w:t>BPUT</w:t>
            </w:r>
          </w:p>
        </w:tc>
      </w:tr>
      <w:tr w:rsidR="00B0253D" w:rsidTr="00B025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B0253D" w:rsidTr="00B025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pPr>
              <w:wordWrap w:val="0"/>
            </w:pPr>
            <w:r>
              <w:t>Приобретение эмитентом облигаций по требованию их владельцев</w:t>
            </w:r>
          </w:p>
        </w:tc>
      </w:tr>
      <w:tr w:rsidR="00B0253D" w:rsidTr="00B025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23 сентября 2026 г.</w:t>
            </w:r>
          </w:p>
        </w:tc>
      </w:tr>
    </w:tbl>
    <w:p w:rsidR="00B0253D" w:rsidRDefault="00B0253D" w:rsidP="00B0253D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164"/>
        <w:gridCol w:w="1186"/>
        <w:gridCol w:w="835"/>
        <w:gridCol w:w="698"/>
        <w:gridCol w:w="985"/>
        <w:gridCol w:w="964"/>
        <w:gridCol w:w="920"/>
        <w:gridCol w:w="907"/>
        <w:gridCol w:w="684"/>
      </w:tblGrid>
      <w:tr w:rsidR="00B0253D" w:rsidTr="00B0253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0253D" w:rsidTr="00B0253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253D" w:rsidRDefault="00B02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0253D" w:rsidTr="00B025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1074864X80490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53D" w:rsidRDefault="00B0253D">
            <w:r>
              <w:t>RUB</w:t>
            </w:r>
          </w:p>
        </w:tc>
      </w:tr>
    </w:tbl>
    <w:p w:rsidR="00B0253D" w:rsidRDefault="00B0253D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B0253D" w:rsidRDefault="00B0253D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B0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1420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D6506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63D63"/>
    <w:rsid w:val="00371230"/>
    <w:rsid w:val="00382639"/>
    <w:rsid w:val="00390656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263DE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4854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4654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9F7B24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253D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45D37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70066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2025-06-02T16:19:00Z</dcterms:created>
  <dcterms:modified xsi:type="dcterms:W3CDTF">2025-08-22T11:56:00Z</dcterms:modified>
</cp:coreProperties>
</file>