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66" w:rsidRPr="00842866" w:rsidRDefault="00842866" w:rsidP="00842866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84286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03.08.2026</w:t>
      </w:r>
    </w:p>
    <w:p w:rsidR="00842866" w:rsidRPr="00842866" w:rsidRDefault="00842866" w:rsidP="00842866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</w:pPr>
      <w:r w:rsidRPr="00842866">
        <w:rPr>
          <w:rFonts w:ascii="Arial" w:eastAsia="Times New Roman" w:hAnsi="Arial" w:cs="Arial"/>
          <w:caps/>
          <w:color w:val="333333"/>
          <w:kern w:val="36"/>
          <w:sz w:val="33"/>
          <w:szCs w:val="33"/>
          <w:lang w:eastAsia="ru-RU"/>
        </w:rPr>
        <w:t>(DVCA) О корпоративном действии "Выплата дивидендов в виде денежных средств" с ценными бумагами эмитента ПАО "ГК "БАЗИС" ИНН 9722103241 (акция 1-01-36413-N / ISIN RU000A10CTQ0)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842866" w:rsidRPr="00842866" w:rsidTr="008428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1176309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842866" w:rsidRPr="00842866" w:rsidRDefault="00842866" w:rsidP="00842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3"/>
        <w:gridCol w:w="1128"/>
        <w:gridCol w:w="1573"/>
        <w:gridCol w:w="1102"/>
        <w:gridCol w:w="1515"/>
        <w:gridCol w:w="1359"/>
        <w:gridCol w:w="1359"/>
        <w:gridCol w:w="26"/>
      </w:tblGrid>
      <w:tr w:rsidR="00842866" w:rsidRPr="00842866" w:rsidTr="00842866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42866" w:rsidRPr="00842866" w:rsidTr="008428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1176309X86490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КОМПАНИЙ "БАЗИС"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1-01-36413-N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RU000A10CTQ0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RU000A10CTQ0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2866" w:rsidRPr="00842866" w:rsidRDefault="00842866" w:rsidP="00842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1"/>
        <w:gridCol w:w="2184"/>
      </w:tblGrid>
      <w:tr w:rsidR="00842866" w:rsidRPr="00842866" w:rsidTr="008428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RU000A10CTQ0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месяца 2026 г.</w:t>
            </w:r>
          </w:p>
        </w:tc>
      </w:tr>
    </w:tbl>
    <w:p w:rsidR="00842866" w:rsidRPr="00842866" w:rsidRDefault="00842866" w:rsidP="00842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842866" w:rsidRPr="00842866" w:rsidTr="0084286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842866" w:rsidRPr="00842866" w:rsidTr="0084286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842866" w:rsidRPr="00842866" w:rsidTr="008428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1176304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2866" w:rsidRPr="00842866" w:rsidRDefault="00842866" w:rsidP="00842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866" w:rsidRDefault="00842866" w:rsidP="00842866">
      <w:pPr>
        <w:spacing w:after="0" w:line="240" w:lineRule="auto"/>
      </w:pPr>
      <w:r>
        <w:separator/>
      </w:r>
    </w:p>
  </w:endnote>
  <w:endnote w:type="continuationSeparator" w:id="0">
    <w:p w:rsidR="00842866" w:rsidRDefault="00842866" w:rsidP="0084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866" w:rsidRDefault="00842866" w:rsidP="00842866">
      <w:pPr>
        <w:spacing w:after="0" w:line="240" w:lineRule="auto"/>
      </w:pPr>
      <w:r>
        <w:separator/>
      </w:r>
    </w:p>
  </w:footnote>
  <w:footnote w:type="continuationSeparator" w:id="0">
    <w:p w:rsidR="00842866" w:rsidRDefault="00842866" w:rsidP="00842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66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2866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11DADF0C-0489-4409-B771-C2B3BCCE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8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84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2026-08-04T11:45:00Z</dcterms:created>
  <dcterms:modified xsi:type="dcterms:W3CDTF">2026-08-04T11:45:00Z</dcterms:modified>
</cp:coreProperties>
</file>