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533E1B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22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 w:rsidR="007D7E6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403E4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B64D3B" w:rsidRDefault="00B64D3B" w:rsidP="00B64D3B">
      <w:pPr>
        <w:pStyle w:val="1"/>
      </w:pPr>
      <w:r>
        <w:t>(INTR) О корпоративном действии "Выплата купонного дохода" с ценными бумагами эмитента ПАО "НК "Роснефть" ИНН 7706107510 (облигация 4B02-08-00122-A-002P / ISIN RU000A100KY3)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B64D3B" w:rsidTr="00B64D3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4D3B" w:rsidRDefault="00B64D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64D3B" w:rsidTr="00B64D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pPr>
              <w:wordWrap w:val="0"/>
            </w:pPr>
            <w:r>
              <w:t>426729</w:t>
            </w:r>
          </w:p>
        </w:tc>
      </w:tr>
      <w:tr w:rsidR="00B64D3B" w:rsidTr="00B64D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pPr>
              <w:wordWrap w:val="0"/>
            </w:pPr>
            <w:r>
              <w:t>INTR</w:t>
            </w:r>
          </w:p>
        </w:tc>
      </w:tr>
      <w:tr w:rsidR="00B64D3B" w:rsidTr="00B64D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pPr>
              <w:wordWrap w:val="0"/>
            </w:pPr>
            <w:r>
              <w:t>Выплата купонного дохода</w:t>
            </w:r>
          </w:p>
        </w:tc>
      </w:tr>
      <w:tr w:rsidR="00B64D3B" w:rsidTr="00B64D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r>
              <w:t>12 января 2026 г.</w:t>
            </w:r>
          </w:p>
        </w:tc>
      </w:tr>
      <w:tr w:rsidR="00B64D3B" w:rsidTr="00B64D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r>
              <w:t>05 января 2026 г.</w:t>
            </w:r>
          </w:p>
        </w:tc>
      </w:tr>
      <w:tr w:rsidR="00B64D3B" w:rsidTr="00B64D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r>
              <w:t>30 декабря 2025 г.</w:t>
            </w:r>
          </w:p>
        </w:tc>
      </w:tr>
    </w:tbl>
    <w:p w:rsidR="00B64D3B" w:rsidRDefault="00B64D3B" w:rsidP="00B64D3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1304"/>
        <w:gridCol w:w="918"/>
        <w:gridCol w:w="1273"/>
        <w:gridCol w:w="1083"/>
        <w:gridCol w:w="1058"/>
        <w:gridCol w:w="1012"/>
        <w:gridCol w:w="998"/>
        <w:gridCol w:w="751"/>
      </w:tblGrid>
      <w:tr w:rsidR="00B64D3B" w:rsidTr="00B64D3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64D3B" w:rsidRDefault="00B64D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64D3B" w:rsidTr="00B64D3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64D3B" w:rsidRDefault="00B64D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4D3B" w:rsidRDefault="00B64D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4D3B" w:rsidRDefault="00B64D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4D3B" w:rsidRDefault="00B64D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4D3B" w:rsidRDefault="00B64D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4D3B" w:rsidRDefault="00B64D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4D3B" w:rsidRDefault="00B64D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4D3B" w:rsidRDefault="00B64D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4D3B" w:rsidRDefault="00B64D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B64D3B" w:rsidTr="00B64D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r>
              <w:t>4B02-08-00122-A-002P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r>
              <w:t>11 июля 2019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r>
              <w:t>RU000A100KY3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r>
              <w:t>RU000A100KY3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r>
              <w:t>RUB</w:t>
            </w:r>
          </w:p>
        </w:tc>
      </w:tr>
    </w:tbl>
    <w:p w:rsidR="00B64D3B" w:rsidRDefault="00B64D3B" w:rsidP="00B64D3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4"/>
        <w:gridCol w:w="2891"/>
      </w:tblGrid>
      <w:tr w:rsidR="00B64D3B" w:rsidTr="00B64D3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4D3B" w:rsidRDefault="00B64D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B64D3B" w:rsidTr="00B64D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pPr>
              <w:wordWrap w:val="0"/>
            </w:pPr>
            <w:r>
              <w:t>9</w:t>
            </w:r>
          </w:p>
        </w:tc>
      </w:tr>
      <w:tr w:rsidR="00B64D3B" w:rsidTr="00B64D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pPr>
              <w:wordWrap w:val="0"/>
            </w:pPr>
            <w:r>
              <w:t>44.88</w:t>
            </w:r>
          </w:p>
        </w:tc>
      </w:tr>
      <w:tr w:rsidR="00B64D3B" w:rsidTr="00B64D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r>
              <w:lastRenderedPageBreak/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pPr>
              <w:wordWrap w:val="0"/>
            </w:pPr>
            <w:r>
              <w:t>RUB</w:t>
            </w:r>
          </w:p>
        </w:tc>
      </w:tr>
      <w:tr w:rsidR="00B64D3B" w:rsidTr="00B64D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r>
              <w:t>07 июля 2025 г.</w:t>
            </w:r>
          </w:p>
        </w:tc>
      </w:tr>
      <w:tr w:rsidR="00B64D3B" w:rsidTr="00B64D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r>
              <w:t>05 января 2026 г.</w:t>
            </w:r>
          </w:p>
        </w:tc>
      </w:tr>
      <w:tr w:rsidR="00B64D3B" w:rsidTr="00B64D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pPr>
              <w:wordWrap w:val="0"/>
            </w:pPr>
            <w:r>
              <w:t>182</w:t>
            </w:r>
          </w:p>
        </w:tc>
      </w:tr>
    </w:tbl>
    <w:p w:rsidR="00B64D3B" w:rsidRDefault="00B64D3B" w:rsidP="00B64D3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B64D3B" w:rsidTr="00B64D3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4D3B" w:rsidRDefault="00B64D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B64D3B" w:rsidTr="00B64D3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64D3B" w:rsidRDefault="00B64D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4D3B" w:rsidRDefault="00B64D3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B64D3B" w:rsidTr="00B64D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4D3B" w:rsidRDefault="00B64D3B">
            <w:r>
              <w:t>CHAN</w:t>
            </w:r>
          </w:p>
        </w:tc>
        <w:tc>
          <w:tcPr>
            <w:tcW w:w="0" w:type="auto"/>
            <w:vAlign w:val="center"/>
            <w:hideMark/>
          </w:tcPr>
          <w:p w:rsidR="00B64D3B" w:rsidRDefault="00B64D3B">
            <w:pPr>
              <w:rPr>
                <w:sz w:val="20"/>
                <w:szCs w:val="20"/>
              </w:rPr>
            </w:pPr>
          </w:p>
        </w:tc>
      </w:tr>
    </w:tbl>
    <w:p w:rsidR="00B64D3B" w:rsidRDefault="00B64D3B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B64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33E1B"/>
    <w:rsid w:val="005505F8"/>
    <w:rsid w:val="0055250D"/>
    <w:rsid w:val="00553889"/>
    <w:rsid w:val="005579DB"/>
    <w:rsid w:val="00572B68"/>
    <w:rsid w:val="005939E0"/>
    <w:rsid w:val="005B10A2"/>
    <w:rsid w:val="005E3A43"/>
    <w:rsid w:val="0060623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25AE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02C3C4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18</cp:revision>
  <dcterms:created xsi:type="dcterms:W3CDTF">2025-07-25T08:04:00Z</dcterms:created>
  <dcterms:modified xsi:type="dcterms:W3CDTF">2025-12-22T12:47:00Z</dcterms:modified>
</cp:coreProperties>
</file>