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AC1E3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D02528" w:rsidRDefault="00D02528" w:rsidP="00D02528">
      <w:pPr>
        <w:pStyle w:val="1"/>
      </w:pPr>
      <w:r>
        <w:t xml:space="preserve">(MEET) О корпоративном действии "Годовое заседание общего собрания акционеров" с ценными бумагами эмитента ПАО "Татнефть" им. В.Д. </w:t>
      </w:r>
      <w:proofErr w:type="spellStart"/>
      <w:r>
        <w:t>Шашина</w:t>
      </w:r>
      <w:proofErr w:type="spellEnd"/>
      <w: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5780"/>
      </w:tblGrid>
      <w:tr w:rsidR="00D02528" w:rsidTr="00D025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1163363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MEET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25 июня 2026 г. 10:00 МСК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01 июня 2026 г.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Заседание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Концертный зал, расположенный на 4-м этаже общественного центра "</w:t>
            </w:r>
            <w:proofErr w:type="spellStart"/>
            <w:r>
              <w:t>Алмет</w:t>
            </w:r>
            <w:proofErr w:type="spellEnd"/>
            <w:r>
              <w:br/>
              <w:t xml:space="preserve">" по адресу: Республика Татарстан, </w:t>
            </w:r>
            <w:proofErr w:type="spellStart"/>
            <w:r>
              <w:t>г.Альметьевск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д. 69А</w:t>
            </w:r>
          </w:p>
        </w:tc>
      </w:tr>
    </w:tbl>
    <w:p w:rsidR="00D02528" w:rsidRDefault="00D02528" w:rsidP="00D025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D02528" w:rsidTr="00D0252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02528" w:rsidTr="00D025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02528" w:rsidRDefault="00D02528">
            <w:pPr>
              <w:rPr>
                <w:sz w:val="20"/>
                <w:szCs w:val="20"/>
              </w:rPr>
            </w:pP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1163363X3436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 xml:space="preserve">публичное акционерное общество "Татнефть" имени В.Д. </w:t>
            </w:r>
            <w:proofErr w:type="spellStart"/>
            <w: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D02528" w:rsidRDefault="00D02528">
            <w:pPr>
              <w:rPr>
                <w:sz w:val="20"/>
                <w:szCs w:val="20"/>
              </w:rPr>
            </w:pPr>
          </w:p>
        </w:tc>
      </w:tr>
    </w:tbl>
    <w:p w:rsidR="00D02528" w:rsidRDefault="00D02528" w:rsidP="00D025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02528" w:rsidTr="00D0252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D02528" w:rsidTr="00D0252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1163364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/>
        </w:tc>
      </w:tr>
    </w:tbl>
    <w:p w:rsidR="00D02528" w:rsidRDefault="00D02528" w:rsidP="00D02528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D02528" w:rsidTr="00D025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22 июня 2026 г. 19:59 МСК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22 июня 2026 г. 23:59 МСК</w:t>
            </w:r>
          </w:p>
        </w:tc>
      </w:tr>
    </w:tbl>
    <w:p w:rsidR="00D02528" w:rsidRDefault="00D0252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D0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EDA1C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2026-04-03T11:56:00Z</dcterms:created>
  <dcterms:modified xsi:type="dcterms:W3CDTF">2026-06-05T07:55:00Z</dcterms:modified>
</cp:coreProperties>
</file>