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C0" w:rsidRDefault="00F45CC0" w:rsidP="00CD4AAF">
      <w:pPr>
        <w:contextualSpacing/>
        <w:jc w:val="center"/>
        <w:rPr>
          <w:b/>
        </w:rPr>
      </w:pPr>
    </w:p>
    <w:p w:rsidR="00CD4AAF" w:rsidRDefault="00CD4AAF" w:rsidP="00CD4AAF">
      <w:pPr>
        <w:contextualSpacing/>
        <w:jc w:val="center"/>
        <w:rPr>
          <w:b/>
        </w:rPr>
      </w:pPr>
      <w:r w:rsidRPr="00CA4EF0">
        <w:rPr>
          <w:b/>
        </w:rPr>
        <w:t>Тариф комиссионного вознаграждения за услуги</w:t>
      </w:r>
      <w:r w:rsidR="00573D27" w:rsidRPr="00CA4EF0">
        <w:rPr>
          <w:b/>
        </w:rPr>
        <w:t>,</w:t>
      </w:r>
      <w:r w:rsidRPr="00CA4EF0">
        <w:rPr>
          <w:b/>
        </w:rPr>
        <w:t xml:space="preserve"> оказываемые ББР Банком (АО) физическим лицам</w:t>
      </w:r>
    </w:p>
    <w:p w:rsidR="003D26FA" w:rsidRPr="00CA4EF0" w:rsidRDefault="003D26FA" w:rsidP="00CD4AAF">
      <w:pPr>
        <w:contextualSpacing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3C6BA5" w:rsidTr="0086534F">
        <w:tc>
          <w:tcPr>
            <w:tcW w:w="10456" w:type="dxa"/>
            <w:gridSpan w:val="2"/>
            <w:shd w:val="clear" w:color="auto" w:fill="548DD4" w:themeFill="text2" w:themeFillTint="99"/>
            <w:vAlign w:val="center"/>
          </w:tcPr>
          <w:p w:rsidR="003C6BA5" w:rsidRPr="00573D27" w:rsidRDefault="003D26FA" w:rsidP="003D26F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ББР Банк (АО)</w:t>
            </w:r>
          </w:p>
        </w:tc>
      </w:tr>
      <w:tr w:rsidR="003C6BA5" w:rsidRPr="003C6BA5" w:rsidTr="003C6BA5">
        <w:tc>
          <w:tcPr>
            <w:tcW w:w="5382" w:type="dxa"/>
            <w:shd w:val="clear" w:color="auto" w:fill="548DD4" w:themeFill="text2" w:themeFillTint="99"/>
          </w:tcPr>
          <w:p w:rsidR="003C6BA5" w:rsidRPr="003C6BA5" w:rsidRDefault="003C6BA5" w:rsidP="00451B04">
            <w:pPr>
              <w:jc w:val="both"/>
              <w:rPr>
                <w:b/>
                <w:color w:val="FFFFFF" w:themeColor="background1"/>
              </w:rPr>
            </w:pPr>
            <w:r w:rsidRPr="003C6BA5">
              <w:rPr>
                <w:b/>
                <w:color w:val="FFFFFF" w:themeColor="background1"/>
              </w:rPr>
              <w:t>Наименование услуги</w:t>
            </w:r>
          </w:p>
        </w:tc>
        <w:tc>
          <w:tcPr>
            <w:tcW w:w="5074" w:type="dxa"/>
            <w:shd w:val="clear" w:color="auto" w:fill="548DD4" w:themeFill="text2" w:themeFillTint="99"/>
            <w:vAlign w:val="center"/>
          </w:tcPr>
          <w:p w:rsidR="003C6BA5" w:rsidRPr="003C6BA5" w:rsidRDefault="003C6BA5" w:rsidP="00451B04">
            <w:pPr>
              <w:jc w:val="center"/>
              <w:rPr>
                <w:color w:val="FFFFFF" w:themeColor="background1"/>
              </w:rPr>
            </w:pPr>
          </w:p>
        </w:tc>
      </w:tr>
      <w:tr w:rsidR="00F537A7" w:rsidTr="007F5D5F">
        <w:tc>
          <w:tcPr>
            <w:tcW w:w="5382" w:type="dxa"/>
          </w:tcPr>
          <w:p w:rsidR="00F537A7" w:rsidRDefault="00F537A7" w:rsidP="003D26FA">
            <w:pPr>
              <w:jc w:val="both"/>
            </w:pPr>
            <w:r w:rsidRPr="003F6C66">
              <w:rPr>
                <w:b/>
              </w:rPr>
              <w:t>Переводы</w:t>
            </w:r>
            <w:r w:rsidR="00A342D9">
              <w:rPr>
                <w:b/>
              </w:rPr>
              <w:t xml:space="preserve"> в рублях РФ</w:t>
            </w:r>
            <w:r w:rsidRPr="003F6C66">
              <w:rPr>
                <w:b/>
              </w:rPr>
              <w:t xml:space="preserve">, осуществляемые </w:t>
            </w:r>
            <w:r w:rsidR="00884F0A">
              <w:rPr>
                <w:b/>
              </w:rPr>
              <w:t xml:space="preserve">физическими лицами </w:t>
            </w:r>
            <w:r w:rsidRPr="003F6C66">
              <w:rPr>
                <w:b/>
              </w:rPr>
              <w:t>с банковского счета, счета банковского вклада</w:t>
            </w:r>
            <w:r w:rsidR="005E53A2">
              <w:rPr>
                <w:b/>
              </w:rPr>
              <w:t xml:space="preserve"> </w:t>
            </w:r>
            <w:r w:rsidR="00A342D9">
              <w:rPr>
                <w:b/>
              </w:rPr>
              <w:t>(</w:t>
            </w:r>
            <w:r w:rsidR="005E53A2">
              <w:rPr>
                <w:b/>
              </w:rPr>
              <w:t xml:space="preserve">в </w:t>
            </w:r>
            <w:proofErr w:type="spellStart"/>
            <w:r w:rsidR="005E53A2">
              <w:rPr>
                <w:b/>
              </w:rPr>
              <w:t>т.ч</w:t>
            </w:r>
            <w:proofErr w:type="spellEnd"/>
            <w:r w:rsidR="005E53A2">
              <w:rPr>
                <w:b/>
              </w:rPr>
              <w:t xml:space="preserve">. </w:t>
            </w:r>
            <w:r w:rsidR="005E53A2" w:rsidRPr="005E53A2">
              <w:rPr>
                <w:b/>
              </w:rPr>
              <w:t xml:space="preserve">с применением системы </w:t>
            </w:r>
            <w:r w:rsidR="00A342D9">
              <w:rPr>
                <w:b/>
              </w:rPr>
              <w:t>ДБО</w:t>
            </w:r>
            <w:r w:rsidR="005E53A2" w:rsidRPr="005E53A2">
              <w:rPr>
                <w:b/>
              </w:rPr>
              <w:t xml:space="preserve"> Интернет-Банк </w:t>
            </w:r>
            <w:r w:rsidR="003D26FA">
              <w:rPr>
                <w:b/>
              </w:rPr>
              <w:t>«</w:t>
            </w:r>
            <w:r w:rsidR="005E53A2" w:rsidRPr="005E53A2">
              <w:rPr>
                <w:b/>
              </w:rPr>
              <w:t>ББР Онлайн</w:t>
            </w:r>
            <w:r w:rsidR="003D26FA">
              <w:rPr>
                <w:b/>
              </w:rPr>
              <w:t>»</w:t>
            </w:r>
            <w:r w:rsidR="005E53A2" w:rsidRPr="005E53A2">
              <w:rPr>
                <w:b/>
              </w:rPr>
              <w:t xml:space="preserve"> </w:t>
            </w:r>
            <w:r w:rsidR="00A342D9">
              <w:rPr>
                <w:b/>
              </w:rPr>
              <w:t>/ОТС ДБО МБ) и</w:t>
            </w:r>
            <w:r w:rsidRPr="003F6C66">
              <w:rPr>
                <w:b/>
              </w:rPr>
              <w:t xml:space="preserve"> без открытия счета </w:t>
            </w:r>
            <w:r w:rsidR="00A342D9">
              <w:rPr>
                <w:b/>
              </w:rPr>
              <w:t xml:space="preserve">в </w:t>
            </w:r>
            <w:r w:rsidR="002F5C64">
              <w:rPr>
                <w:b/>
              </w:rPr>
              <w:t xml:space="preserve">качестве </w:t>
            </w:r>
            <w:r w:rsidR="003D26FA">
              <w:rPr>
                <w:b/>
              </w:rPr>
              <w:t>благотворительных пожертвований на помощь семьям погибших, семьям пострадавших или пострадавшим при теракте в «Крокус Сити Холл»</w:t>
            </w:r>
            <w:r w:rsidR="006F1273">
              <w:rPr>
                <w:b/>
              </w:rPr>
              <w:t>*</w:t>
            </w:r>
            <w:r w:rsidR="002F5C64">
              <w:rPr>
                <w:b/>
              </w:rPr>
              <w:t>.</w:t>
            </w:r>
          </w:p>
        </w:tc>
        <w:tc>
          <w:tcPr>
            <w:tcW w:w="5074" w:type="dxa"/>
            <w:vAlign w:val="center"/>
          </w:tcPr>
          <w:p w:rsidR="00F537A7" w:rsidRDefault="00F537A7" w:rsidP="006F1273">
            <w:pPr>
              <w:jc w:val="center"/>
            </w:pPr>
            <w:r>
              <w:t>БЕЗ КОМИССИИ</w:t>
            </w:r>
          </w:p>
        </w:tc>
      </w:tr>
      <w:tr w:rsidR="006F1273" w:rsidRPr="00874B4F" w:rsidTr="007F5D5F">
        <w:tc>
          <w:tcPr>
            <w:tcW w:w="10456" w:type="dxa"/>
            <w:gridSpan w:val="2"/>
          </w:tcPr>
          <w:p w:rsidR="006F1273" w:rsidRDefault="00E068E2" w:rsidP="003D26FA">
            <w:pPr>
              <w:jc w:val="both"/>
              <w:rPr>
                <w:i/>
                <w:iCs/>
                <w:sz w:val="20"/>
                <w:szCs w:val="20"/>
              </w:rPr>
            </w:pPr>
            <w:r w:rsidRPr="003C6BA5">
              <w:rPr>
                <w:i/>
                <w:iCs/>
                <w:sz w:val="20"/>
                <w:szCs w:val="20"/>
              </w:rPr>
              <w:t>*Банк рассматривает возможность применения тарифа при</w:t>
            </w:r>
            <w:r w:rsidR="003D26FA">
              <w:rPr>
                <w:i/>
                <w:iCs/>
                <w:sz w:val="20"/>
                <w:szCs w:val="20"/>
              </w:rPr>
              <w:t xml:space="preserve"> переводе денежных средств по следующим реквизитам:</w:t>
            </w:r>
          </w:p>
          <w:p w:rsidR="003D26FA" w:rsidRDefault="003D26FA" w:rsidP="003D26FA">
            <w:pPr>
              <w:jc w:val="both"/>
              <w:rPr>
                <w:i/>
                <w:iCs/>
                <w:sz w:val="20"/>
                <w:szCs w:val="20"/>
              </w:rPr>
            </w:pPr>
            <w:r w:rsidRPr="003D26FA">
              <w:rPr>
                <w:i/>
                <w:iCs/>
                <w:sz w:val="20"/>
                <w:szCs w:val="20"/>
                <w:u w:val="single"/>
              </w:rPr>
              <w:t>Наименование получателя:</w:t>
            </w:r>
            <w:r>
              <w:rPr>
                <w:i/>
                <w:iCs/>
                <w:sz w:val="20"/>
                <w:szCs w:val="20"/>
              </w:rPr>
              <w:t xml:space="preserve"> РОССИЙСКИЙ КРАСНЫЙ КРЕСТ, РКК</w:t>
            </w:r>
          </w:p>
          <w:p w:rsidR="003D26FA" w:rsidRDefault="003D26FA" w:rsidP="003D26F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ИНН / КПП: 7728014523 / 772801001</w:t>
            </w:r>
          </w:p>
          <w:p w:rsidR="003D26FA" w:rsidRDefault="003D26FA" w:rsidP="003D26F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Расчетный счет: 40703810100020000067</w:t>
            </w:r>
          </w:p>
          <w:p w:rsidR="003D26FA" w:rsidRDefault="003D26FA" w:rsidP="003D26F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Банк: ПАО Сбербанк</w:t>
            </w:r>
          </w:p>
          <w:p w:rsidR="003D26FA" w:rsidRDefault="003D26FA" w:rsidP="003D26F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БИК: 044525225</w:t>
            </w:r>
          </w:p>
          <w:p w:rsidR="003D26FA" w:rsidRDefault="003D26FA" w:rsidP="003D26F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Корр. счет: 30101810400000000225</w:t>
            </w:r>
          </w:p>
          <w:p w:rsidR="003D26FA" w:rsidRPr="003D26FA" w:rsidRDefault="003D26FA" w:rsidP="00881784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6FA">
              <w:rPr>
                <w:i/>
                <w:iCs/>
                <w:sz w:val="20"/>
                <w:szCs w:val="20"/>
                <w:u w:val="single"/>
              </w:rPr>
              <w:t>Назначение платежа</w:t>
            </w:r>
            <w:r w:rsidRPr="00F45CC0">
              <w:rPr>
                <w:i/>
                <w:iCs/>
                <w:sz w:val="20"/>
                <w:szCs w:val="20"/>
              </w:rPr>
              <w:t>: Благотворительное пожертвование на помощь семьям погибши</w:t>
            </w:r>
            <w:r w:rsidR="00881784">
              <w:rPr>
                <w:i/>
                <w:iCs/>
                <w:sz w:val="20"/>
                <w:szCs w:val="20"/>
              </w:rPr>
              <w:t>х</w:t>
            </w:r>
            <w:bookmarkStart w:id="0" w:name="_GoBack"/>
            <w:bookmarkEnd w:id="0"/>
            <w:r w:rsidRPr="00F45CC0">
              <w:rPr>
                <w:i/>
                <w:iCs/>
                <w:sz w:val="20"/>
                <w:szCs w:val="20"/>
              </w:rPr>
              <w:t xml:space="preserve">, семьям пострадавших и пострадавшим при теракте в «Крокус </w:t>
            </w:r>
            <w:r w:rsidR="00F45CC0">
              <w:rPr>
                <w:i/>
                <w:iCs/>
                <w:sz w:val="20"/>
                <w:szCs w:val="20"/>
              </w:rPr>
              <w:t>С</w:t>
            </w:r>
            <w:r w:rsidRPr="00F45CC0">
              <w:rPr>
                <w:i/>
                <w:iCs/>
                <w:sz w:val="20"/>
                <w:szCs w:val="20"/>
              </w:rPr>
              <w:t>ити Холл».</w:t>
            </w:r>
          </w:p>
        </w:tc>
      </w:tr>
    </w:tbl>
    <w:p w:rsidR="00A342D9" w:rsidRDefault="00A342D9" w:rsidP="007F5D5F"/>
    <w:sectPr w:rsidR="00A342D9" w:rsidSect="00573D2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1E" w:rsidRDefault="006F4C1E" w:rsidP="00475E4C">
      <w:pPr>
        <w:spacing w:after="0" w:line="240" w:lineRule="auto"/>
      </w:pPr>
      <w:r>
        <w:separator/>
      </w:r>
    </w:p>
  </w:endnote>
  <w:endnote w:type="continuationSeparator" w:id="0">
    <w:p w:rsidR="006F4C1E" w:rsidRDefault="006F4C1E" w:rsidP="0047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1E" w:rsidRDefault="006F4C1E" w:rsidP="00475E4C">
      <w:pPr>
        <w:spacing w:after="0" w:line="240" w:lineRule="auto"/>
      </w:pPr>
      <w:r>
        <w:separator/>
      </w:r>
    </w:p>
  </w:footnote>
  <w:footnote w:type="continuationSeparator" w:id="0">
    <w:p w:rsidR="006F4C1E" w:rsidRDefault="006F4C1E" w:rsidP="0047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AF" w:rsidRPr="003D26FA" w:rsidRDefault="00F45CC0" w:rsidP="00573D27">
    <w:pPr>
      <w:ind w:left="5103"/>
      <w:contextualSpacing/>
      <w:rPr>
        <w:rFonts w:ascii="Verdana" w:hAnsi="Verdana"/>
        <w:i/>
        <w:sz w:val="16"/>
        <w:szCs w:val="16"/>
      </w:rPr>
    </w:pPr>
    <w:r>
      <w:rPr>
        <w:rFonts w:ascii="Arial" w:eastAsia="Cambria" w:hAnsi="Arial"/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-129540</wp:posOffset>
          </wp:positionV>
          <wp:extent cx="1524000" cy="599440"/>
          <wp:effectExtent l="0" t="0" r="0" b="0"/>
          <wp:wrapThrough wrapText="bothSides">
            <wp:wrapPolygon edited="0">
              <wp:start x="0" y="0"/>
              <wp:lineTo x="0" y="20593"/>
              <wp:lineTo x="21330" y="20593"/>
              <wp:lineTo x="21330" y="0"/>
              <wp:lineTo x="0" y="0"/>
            </wp:wrapPolygon>
          </wp:wrapThrough>
          <wp:docPr id="5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D27" w:rsidRPr="003D26FA">
      <w:rPr>
        <w:rFonts w:ascii="Verdana" w:hAnsi="Verdana"/>
        <w:i/>
        <w:sz w:val="16"/>
        <w:szCs w:val="16"/>
      </w:rPr>
      <w:t xml:space="preserve">Приложение к Приказу от </w:t>
    </w:r>
    <w:r w:rsidR="006B2AC8">
      <w:rPr>
        <w:rFonts w:ascii="Verdana" w:hAnsi="Verdana"/>
        <w:i/>
        <w:sz w:val="16"/>
        <w:szCs w:val="16"/>
      </w:rPr>
      <w:t>26</w:t>
    </w:r>
    <w:r w:rsidR="00CD4AAF" w:rsidRPr="003D26FA">
      <w:rPr>
        <w:rFonts w:ascii="Verdana" w:hAnsi="Verdana"/>
        <w:i/>
        <w:sz w:val="16"/>
        <w:szCs w:val="16"/>
      </w:rPr>
      <w:t>.0</w:t>
    </w:r>
    <w:r w:rsidR="006B2AC8">
      <w:rPr>
        <w:rFonts w:ascii="Verdana" w:hAnsi="Verdana"/>
        <w:i/>
        <w:sz w:val="16"/>
        <w:szCs w:val="16"/>
      </w:rPr>
      <w:t>3</w:t>
    </w:r>
    <w:r w:rsidR="00CD4AAF" w:rsidRPr="003D26FA">
      <w:rPr>
        <w:rFonts w:ascii="Verdana" w:hAnsi="Verdana"/>
        <w:i/>
        <w:sz w:val="16"/>
        <w:szCs w:val="16"/>
      </w:rPr>
      <w:t>.20</w:t>
    </w:r>
    <w:r w:rsidR="003D26FA" w:rsidRPr="003D26FA">
      <w:rPr>
        <w:rFonts w:ascii="Verdana" w:hAnsi="Verdana"/>
        <w:i/>
        <w:sz w:val="16"/>
        <w:szCs w:val="16"/>
      </w:rPr>
      <w:t>24</w:t>
    </w:r>
    <w:r w:rsidR="00573D27" w:rsidRPr="003D26FA">
      <w:rPr>
        <w:rFonts w:ascii="Verdana" w:hAnsi="Verdana"/>
        <w:i/>
        <w:sz w:val="16"/>
        <w:szCs w:val="16"/>
      </w:rPr>
      <w:t xml:space="preserve"> №</w:t>
    </w:r>
    <w:r w:rsidR="00DD64D0" w:rsidRPr="003D26FA">
      <w:rPr>
        <w:rFonts w:ascii="Verdana" w:hAnsi="Verdana"/>
        <w:i/>
        <w:sz w:val="16"/>
        <w:szCs w:val="16"/>
      </w:rPr>
      <w:t xml:space="preserve"> </w:t>
    </w:r>
    <w:r w:rsidR="006B2AC8">
      <w:rPr>
        <w:rFonts w:ascii="Verdana" w:hAnsi="Verdana"/>
        <w:i/>
        <w:sz w:val="16"/>
        <w:szCs w:val="16"/>
      </w:rPr>
      <w:t>368</w:t>
    </w:r>
  </w:p>
  <w:p w:rsidR="00CD4AAF" w:rsidRPr="003D26FA" w:rsidRDefault="00CD4AAF" w:rsidP="00573D27">
    <w:pPr>
      <w:ind w:left="5103"/>
      <w:contextualSpacing/>
      <w:rPr>
        <w:rFonts w:ascii="Verdana" w:hAnsi="Verdana"/>
        <w:i/>
        <w:sz w:val="16"/>
        <w:szCs w:val="16"/>
      </w:rPr>
    </w:pPr>
    <w:r w:rsidRPr="003D26FA">
      <w:rPr>
        <w:rFonts w:ascii="Verdana" w:hAnsi="Verdana"/>
        <w:i/>
        <w:sz w:val="16"/>
        <w:szCs w:val="16"/>
      </w:rPr>
      <w:t>Утвержден Правлением Ба</w:t>
    </w:r>
    <w:r w:rsidR="00573D27" w:rsidRPr="003D26FA">
      <w:rPr>
        <w:rFonts w:ascii="Verdana" w:hAnsi="Verdana"/>
        <w:i/>
        <w:sz w:val="16"/>
        <w:szCs w:val="16"/>
      </w:rPr>
      <w:t xml:space="preserve">нка Протокол от </w:t>
    </w:r>
    <w:r w:rsidR="006B2AC8">
      <w:rPr>
        <w:rFonts w:ascii="Verdana" w:hAnsi="Verdana"/>
        <w:i/>
        <w:sz w:val="16"/>
        <w:szCs w:val="16"/>
      </w:rPr>
      <w:t>26.03</w:t>
    </w:r>
    <w:r w:rsidR="00573D27" w:rsidRPr="003D26FA">
      <w:rPr>
        <w:rFonts w:ascii="Verdana" w:hAnsi="Verdana"/>
        <w:i/>
        <w:sz w:val="16"/>
        <w:szCs w:val="16"/>
      </w:rPr>
      <w:t>.202</w:t>
    </w:r>
    <w:r w:rsidR="003D26FA" w:rsidRPr="003D26FA">
      <w:rPr>
        <w:rFonts w:ascii="Verdana" w:hAnsi="Verdana"/>
        <w:i/>
        <w:sz w:val="16"/>
        <w:szCs w:val="16"/>
      </w:rPr>
      <w:t>4</w:t>
    </w:r>
    <w:r w:rsidR="00573D27" w:rsidRPr="003D26FA">
      <w:rPr>
        <w:rFonts w:ascii="Verdana" w:hAnsi="Verdana"/>
        <w:i/>
        <w:sz w:val="16"/>
        <w:szCs w:val="16"/>
      </w:rPr>
      <w:t xml:space="preserve"> № </w:t>
    </w:r>
    <w:r w:rsidR="006B2AC8">
      <w:rPr>
        <w:rFonts w:ascii="Verdana" w:hAnsi="Verdana"/>
        <w:i/>
        <w:sz w:val="16"/>
        <w:szCs w:val="16"/>
      </w:rPr>
      <w:t>36</w:t>
    </w:r>
  </w:p>
  <w:p w:rsidR="00CD4AAF" w:rsidRPr="003D26FA" w:rsidRDefault="00573D27" w:rsidP="00573D27">
    <w:pPr>
      <w:ind w:left="5103"/>
      <w:contextualSpacing/>
      <w:rPr>
        <w:rFonts w:ascii="Verdana" w:hAnsi="Verdana"/>
        <w:i/>
        <w:sz w:val="16"/>
        <w:szCs w:val="16"/>
      </w:rPr>
    </w:pPr>
    <w:r w:rsidRPr="003D26FA">
      <w:rPr>
        <w:rFonts w:ascii="Verdana" w:hAnsi="Verdana"/>
        <w:i/>
        <w:sz w:val="16"/>
        <w:szCs w:val="16"/>
      </w:rPr>
      <w:t xml:space="preserve">Введен в действие с </w:t>
    </w:r>
    <w:r w:rsidR="006B2AC8">
      <w:rPr>
        <w:rFonts w:ascii="Verdana" w:hAnsi="Verdana"/>
        <w:i/>
        <w:sz w:val="16"/>
        <w:szCs w:val="16"/>
      </w:rPr>
      <w:t>27</w:t>
    </w:r>
    <w:r w:rsidR="00CD4AAF" w:rsidRPr="003D26FA">
      <w:rPr>
        <w:rFonts w:ascii="Verdana" w:hAnsi="Verdana"/>
        <w:i/>
        <w:sz w:val="16"/>
        <w:szCs w:val="16"/>
      </w:rPr>
      <w:t>.0</w:t>
    </w:r>
    <w:r w:rsidR="006B2AC8">
      <w:rPr>
        <w:rFonts w:ascii="Verdana" w:hAnsi="Verdana"/>
        <w:i/>
        <w:sz w:val="16"/>
        <w:szCs w:val="16"/>
      </w:rPr>
      <w:t>3</w:t>
    </w:r>
    <w:r w:rsidR="00CD4AAF" w:rsidRPr="003D26FA">
      <w:rPr>
        <w:rFonts w:ascii="Verdana" w:hAnsi="Verdana"/>
        <w:i/>
        <w:sz w:val="16"/>
        <w:szCs w:val="16"/>
      </w:rPr>
      <w:t>.20</w:t>
    </w:r>
    <w:r w:rsidR="003D26FA" w:rsidRPr="003D26FA">
      <w:rPr>
        <w:rFonts w:ascii="Verdana" w:hAnsi="Verdana"/>
        <w:i/>
        <w:sz w:val="16"/>
        <w:szCs w:val="16"/>
      </w:rPr>
      <w:t>24</w:t>
    </w:r>
    <w:r w:rsidR="00CD4AAF" w:rsidRPr="003D26FA">
      <w:rPr>
        <w:rFonts w:ascii="Verdana" w:hAnsi="Verdana"/>
        <w:i/>
        <w:sz w:val="16"/>
        <w:szCs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A7"/>
    <w:rsid w:val="000420FF"/>
    <w:rsid w:val="00045EC4"/>
    <w:rsid w:val="00051E80"/>
    <w:rsid w:val="00052549"/>
    <w:rsid w:val="00057668"/>
    <w:rsid w:val="000A1B00"/>
    <w:rsid w:val="000A44DB"/>
    <w:rsid w:val="000A74CA"/>
    <w:rsid w:val="000B6055"/>
    <w:rsid w:val="000C1E9A"/>
    <w:rsid w:val="000E0B5D"/>
    <w:rsid w:val="000F30AA"/>
    <w:rsid w:val="000F67F6"/>
    <w:rsid w:val="001016B0"/>
    <w:rsid w:val="00103116"/>
    <w:rsid w:val="00104CF4"/>
    <w:rsid w:val="00106582"/>
    <w:rsid w:val="00107BC2"/>
    <w:rsid w:val="001150C8"/>
    <w:rsid w:val="001253AE"/>
    <w:rsid w:val="00136E43"/>
    <w:rsid w:val="00161EB1"/>
    <w:rsid w:val="001662E6"/>
    <w:rsid w:val="00167383"/>
    <w:rsid w:val="00167CB7"/>
    <w:rsid w:val="00181202"/>
    <w:rsid w:val="00190513"/>
    <w:rsid w:val="00196171"/>
    <w:rsid w:val="001B6622"/>
    <w:rsid w:val="001C0B44"/>
    <w:rsid w:val="001C1FC3"/>
    <w:rsid w:val="001D468E"/>
    <w:rsid w:val="001D48B6"/>
    <w:rsid w:val="001E31E5"/>
    <w:rsid w:val="001F193B"/>
    <w:rsid w:val="001F3875"/>
    <w:rsid w:val="001F724C"/>
    <w:rsid w:val="00203AA7"/>
    <w:rsid w:val="00231097"/>
    <w:rsid w:val="00242BEB"/>
    <w:rsid w:val="002470EA"/>
    <w:rsid w:val="00247831"/>
    <w:rsid w:val="002507DE"/>
    <w:rsid w:val="00252FFE"/>
    <w:rsid w:val="002D702E"/>
    <w:rsid w:val="002F5C64"/>
    <w:rsid w:val="003147FB"/>
    <w:rsid w:val="00317003"/>
    <w:rsid w:val="00322D6D"/>
    <w:rsid w:val="00332602"/>
    <w:rsid w:val="003339D3"/>
    <w:rsid w:val="00335FAF"/>
    <w:rsid w:val="00336948"/>
    <w:rsid w:val="003512DE"/>
    <w:rsid w:val="003614EB"/>
    <w:rsid w:val="00363E18"/>
    <w:rsid w:val="00382E17"/>
    <w:rsid w:val="00387229"/>
    <w:rsid w:val="00390B1C"/>
    <w:rsid w:val="003918B2"/>
    <w:rsid w:val="00392B87"/>
    <w:rsid w:val="00394C78"/>
    <w:rsid w:val="003965CC"/>
    <w:rsid w:val="003976BF"/>
    <w:rsid w:val="003A0C6E"/>
    <w:rsid w:val="003A4146"/>
    <w:rsid w:val="003C029E"/>
    <w:rsid w:val="003C564C"/>
    <w:rsid w:val="003C67F2"/>
    <w:rsid w:val="003C6BA5"/>
    <w:rsid w:val="003D03EE"/>
    <w:rsid w:val="003D26FA"/>
    <w:rsid w:val="003D394F"/>
    <w:rsid w:val="003D6EBB"/>
    <w:rsid w:val="003E3139"/>
    <w:rsid w:val="003F3888"/>
    <w:rsid w:val="003F4B44"/>
    <w:rsid w:val="003F5ABE"/>
    <w:rsid w:val="003F6C66"/>
    <w:rsid w:val="00406D15"/>
    <w:rsid w:val="0041599F"/>
    <w:rsid w:val="00424448"/>
    <w:rsid w:val="00424AE8"/>
    <w:rsid w:val="00434881"/>
    <w:rsid w:val="00456F1A"/>
    <w:rsid w:val="00470AC0"/>
    <w:rsid w:val="00475E4C"/>
    <w:rsid w:val="0048225D"/>
    <w:rsid w:val="00496F7C"/>
    <w:rsid w:val="004A1FDD"/>
    <w:rsid w:val="004B0584"/>
    <w:rsid w:val="004C0A1B"/>
    <w:rsid w:val="004D2173"/>
    <w:rsid w:val="004E1351"/>
    <w:rsid w:val="004E306D"/>
    <w:rsid w:val="004F005D"/>
    <w:rsid w:val="00505983"/>
    <w:rsid w:val="005173FC"/>
    <w:rsid w:val="00534D90"/>
    <w:rsid w:val="00546F9E"/>
    <w:rsid w:val="0055363B"/>
    <w:rsid w:val="0057149A"/>
    <w:rsid w:val="00572F31"/>
    <w:rsid w:val="00573D27"/>
    <w:rsid w:val="00583C25"/>
    <w:rsid w:val="00584273"/>
    <w:rsid w:val="00585F94"/>
    <w:rsid w:val="005911DC"/>
    <w:rsid w:val="00592497"/>
    <w:rsid w:val="00595A58"/>
    <w:rsid w:val="005A64EB"/>
    <w:rsid w:val="005C1849"/>
    <w:rsid w:val="005C294E"/>
    <w:rsid w:val="005C7257"/>
    <w:rsid w:val="005E53A2"/>
    <w:rsid w:val="005F31BD"/>
    <w:rsid w:val="005F43AE"/>
    <w:rsid w:val="005F4CD9"/>
    <w:rsid w:val="005F7F90"/>
    <w:rsid w:val="00603415"/>
    <w:rsid w:val="0060541A"/>
    <w:rsid w:val="0060647F"/>
    <w:rsid w:val="0060753B"/>
    <w:rsid w:val="0061737D"/>
    <w:rsid w:val="0062177C"/>
    <w:rsid w:val="006349CC"/>
    <w:rsid w:val="00635BE2"/>
    <w:rsid w:val="0064371F"/>
    <w:rsid w:val="00653A06"/>
    <w:rsid w:val="006726A1"/>
    <w:rsid w:val="006752D4"/>
    <w:rsid w:val="006A1997"/>
    <w:rsid w:val="006B2AC8"/>
    <w:rsid w:val="006C1E43"/>
    <w:rsid w:val="006D159D"/>
    <w:rsid w:val="006D5858"/>
    <w:rsid w:val="006E24CE"/>
    <w:rsid w:val="006F1273"/>
    <w:rsid w:val="006F4C1E"/>
    <w:rsid w:val="006F547F"/>
    <w:rsid w:val="007021EF"/>
    <w:rsid w:val="00703917"/>
    <w:rsid w:val="00706AFA"/>
    <w:rsid w:val="007428C0"/>
    <w:rsid w:val="00756F50"/>
    <w:rsid w:val="007658C3"/>
    <w:rsid w:val="00781C69"/>
    <w:rsid w:val="00794C8D"/>
    <w:rsid w:val="007A7E57"/>
    <w:rsid w:val="007B607D"/>
    <w:rsid w:val="007D57BD"/>
    <w:rsid w:val="007E31BC"/>
    <w:rsid w:val="007E61B5"/>
    <w:rsid w:val="007F4697"/>
    <w:rsid w:val="007F591C"/>
    <w:rsid w:val="007F5D5F"/>
    <w:rsid w:val="008012F3"/>
    <w:rsid w:val="0080307B"/>
    <w:rsid w:val="00812EDD"/>
    <w:rsid w:val="0082105B"/>
    <w:rsid w:val="00836C4B"/>
    <w:rsid w:val="008416C3"/>
    <w:rsid w:val="008442AB"/>
    <w:rsid w:val="008506B9"/>
    <w:rsid w:val="00850A73"/>
    <w:rsid w:val="00853787"/>
    <w:rsid w:val="00857F74"/>
    <w:rsid w:val="00874B4F"/>
    <w:rsid w:val="00881784"/>
    <w:rsid w:val="00882AC5"/>
    <w:rsid w:val="00884F0A"/>
    <w:rsid w:val="0089415E"/>
    <w:rsid w:val="008A0206"/>
    <w:rsid w:val="008A0F89"/>
    <w:rsid w:val="008A0FAF"/>
    <w:rsid w:val="008B0766"/>
    <w:rsid w:val="008E35C0"/>
    <w:rsid w:val="008E7637"/>
    <w:rsid w:val="008F2674"/>
    <w:rsid w:val="0090101A"/>
    <w:rsid w:val="00914EDC"/>
    <w:rsid w:val="009245CB"/>
    <w:rsid w:val="00940E3B"/>
    <w:rsid w:val="00945E9B"/>
    <w:rsid w:val="00946CCC"/>
    <w:rsid w:val="00970247"/>
    <w:rsid w:val="00974501"/>
    <w:rsid w:val="009A22A3"/>
    <w:rsid w:val="009A32B9"/>
    <w:rsid w:val="009C7892"/>
    <w:rsid w:val="009D3571"/>
    <w:rsid w:val="009D5B5D"/>
    <w:rsid w:val="009E6B1E"/>
    <w:rsid w:val="009F1C15"/>
    <w:rsid w:val="00A017FA"/>
    <w:rsid w:val="00A01B62"/>
    <w:rsid w:val="00A02B09"/>
    <w:rsid w:val="00A069A2"/>
    <w:rsid w:val="00A07B53"/>
    <w:rsid w:val="00A270B2"/>
    <w:rsid w:val="00A342D9"/>
    <w:rsid w:val="00A46C4B"/>
    <w:rsid w:val="00A54DEC"/>
    <w:rsid w:val="00A644BF"/>
    <w:rsid w:val="00A6527C"/>
    <w:rsid w:val="00A712D7"/>
    <w:rsid w:val="00A8251E"/>
    <w:rsid w:val="00A9167F"/>
    <w:rsid w:val="00AA12BA"/>
    <w:rsid w:val="00AA59C7"/>
    <w:rsid w:val="00AC006D"/>
    <w:rsid w:val="00AC2A34"/>
    <w:rsid w:val="00AC45A2"/>
    <w:rsid w:val="00AD1BB3"/>
    <w:rsid w:val="00AE1FD9"/>
    <w:rsid w:val="00AE2388"/>
    <w:rsid w:val="00AE46C4"/>
    <w:rsid w:val="00AE4F88"/>
    <w:rsid w:val="00AE6783"/>
    <w:rsid w:val="00AF72E6"/>
    <w:rsid w:val="00B002C4"/>
    <w:rsid w:val="00B033E1"/>
    <w:rsid w:val="00B57B0E"/>
    <w:rsid w:val="00B665B3"/>
    <w:rsid w:val="00B67AFA"/>
    <w:rsid w:val="00B710DE"/>
    <w:rsid w:val="00B7443D"/>
    <w:rsid w:val="00B80B45"/>
    <w:rsid w:val="00B85C93"/>
    <w:rsid w:val="00BA02A6"/>
    <w:rsid w:val="00BA28E7"/>
    <w:rsid w:val="00BA5400"/>
    <w:rsid w:val="00BA6CA0"/>
    <w:rsid w:val="00BB6D03"/>
    <w:rsid w:val="00BC1BDD"/>
    <w:rsid w:val="00BC3ED3"/>
    <w:rsid w:val="00BC454F"/>
    <w:rsid w:val="00BD0C03"/>
    <w:rsid w:val="00BD3926"/>
    <w:rsid w:val="00BD5E7F"/>
    <w:rsid w:val="00BE50BB"/>
    <w:rsid w:val="00C131C5"/>
    <w:rsid w:val="00C1773E"/>
    <w:rsid w:val="00C3204A"/>
    <w:rsid w:val="00C37E10"/>
    <w:rsid w:val="00C4123E"/>
    <w:rsid w:val="00C746ED"/>
    <w:rsid w:val="00C80661"/>
    <w:rsid w:val="00C816A4"/>
    <w:rsid w:val="00CA3662"/>
    <w:rsid w:val="00CA4EF0"/>
    <w:rsid w:val="00CB101A"/>
    <w:rsid w:val="00CD125E"/>
    <w:rsid w:val="00CD1AAE"/>
    <w:rsid w:val="00CD2A85"/>
    <w:rsid w:val="00CD388A"/>
    <w:rsid w:val="00CD443F"/>
    <w:rsid w:val="00CD4529"/>
    <w:rsid w:val="00CD4AAF"/>
    <w:rsid w:val="00CD6DD5"/>
    <w:rsid w:val="00CF00A1"/>
    <w:rsid w:val="00CF2F4E"/>
    <w:rsid w:val="00CF50A0"/>
    <w:rsid w:val="00D2230F"/>
    <w:rsid w:val="00D22C63"/>
    <w:rsid w:val="00D25306"/>
    <w:rsid w:val="00D5010B"/>
    <w:rsid w:val="00D62E97"/>
    <w:rsid w:val="00D823E2"/>
    <w:rsid w:val="00DC19B4"/>
    <w:rsid w:val="00DC4810"/>
    <w:rsid w:val="00DC5A3A"/>
    <w:rsid w:val="00DD3255"/>
    <w:rsid w:val="00DD5D85"/>
    <w:rsid w:val="00DD64D0"/>
    <w:rsid w:val="00DE12DC"/>
    <w:rsid w:val="00DE641B"/>
    <w:rsid w:val="00DF47D2"/>
    <w:rsid w:val="00E068E2"/>
    <w:rsid w:val="00E17331"/>
    <w:rsid w:val="00E27D6E"/>
    <w:rsid w:val="00E30800"/>
    <w:rsid w:val="00E40A25"/>
    <w:rsid w:val="00E45638"/>
    <w:rsid w:val="00E6243C"/>
    <w:rsid w:val="00E63AC2"/>
    <w:rsid w:val="00E82F79"/>
    <w:rsid w:val="00E83199"/>
    <w:rsid w:val="00E8398C"/>
    <w:rsid w:val="00E904D1"/>
    <w:rsid w:val="00EB358A"/>
    <w:rsid w:val="00EB7E26"/>
    <w:rsid w:val="00EC13C8"/>
    <w:rsid w:val="00EC196E"/>
    <w:rsid w:val="00ED4E6B"/>
    <w:rsid w:val="00ED53BE"/>
    <w:rsid w:val="00EE610D"/>
    <w:rsid w:val="00EE781F"/>
    <w:rsid w:val="00EF6D8B"/>
    <w:rsid w:val="00F03247"/>
    <w:rsid w:val="00F037E7"/>
    <w:rsid w:val="00F075CA"/>
    <w:rsid w:val="00F1602B"/>
    <w:rsid w:val="00F22CE0"/>
    <w:rsid w:val="00F2737B"/>
    <w:rsid w:val="00F34001"/>
    <w:rsid w:val="00F45CC0"/>
    <w:rsid w:val="00F53414"/>
    <w:rsid w:val="00F537A7"/>
    <w:rsid w:val="00F53C2F"/>
    <w:rsid w:val="00F64624"/>
    <w:rsid w:val="00F65B59"/>
    <w:rsid w:val="00F67650"/>
    <w:rsid w:val="00F72B68"/>
    <w:rsid w:val="00F75E2B"/>
    <w:rsid w:val="00F93AB2"/>
    <w:rsid w:val="00F94542"/>
    <w:rsid w:val="00F94FAD"/>
    <w:rsid w:val="00FE42E5"/>
    <w:rsid w:val="00FE578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5781D41"/>
  <w15:docId w15:val="{E36ACFBD-FD30-4B0C-9205-71AB37D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E4C"/>
  </w:style>
  <w:style w:type="paragraph" w:styleId="a6">
    <w:name w:val="footer"/>
    <w:basedOn w:val="a"/>
    <w:link w:val="a7"/>
    <w:uiPriority w:val="99"/>
    <w:unhideWhenUsed/>
    <w:rsid w:val="0047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 Оксана Владимировна</dc:creator>
  <cp:lastModifiedBy>Крысанова Алена Валерьевна</cp:lastModifiedBy>
  <cp:revision>6</cp:revision>
  <dcterms:created xsi:type="dcterms:W3CDTF">2020-04-24T09:34:00Z</dcterms:created>
  <dcterms:modified xsi:type="dcterms:W3CDTF">2024-03-26T14:07:00Z</dcterms:modified>
</cp:coreProperties>
</file>