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D033" w14:textId="77777777" w:rsidR="00EB7C90" w:rsidRPr="00EE3A79" w:rsidRDefault="00EB7C90" w:rsidP="00EB7C90">
      <w:pPr>
        <w:rPr>
          <w:lang w:eastAsia="ru-RU"/>
        </w:rPr>
      </w:pPr>
      <w:bookmarkStart w:id="0" w:name="_GoBack"/>
      <w:bookmarkEnd w:id="0"/>
    </w:p>
    <w:p w14:paraId="631B0E11" w14:textId="77777777" w:rsidR="00EB7C90" w:rsidRPr="00EE3A79" w:rsidRDefault="00EB7C90" w:rsidP="00EB7C90">
      <w:pPr>
        <w:pStyle w:val="1"/>
        <w:jc w:val="right"/>
        <w:rPr>
          <w:rFonts w:ascii="Arial" w:hAnsi="Arial" w:cs="Arial"/>
          <w:sz w:val="20"/>
          <w:szCs w:val="20"/>
        </w:rPr>
      </w:pPr>
      <w:bookmarkStart w:id="1" w:name="_Toc123207769"/>
      <w:r w:rsidRPr="00EE3A79">
        <w:rPr>
          <w:rFonts w:ascii="Arial" w:hAnsi="Arial" w:cs="Arial"/>
          <w:sz w:val="20"/>
          <w:szCs w:val="20"/>
        </w:rPr>
        <w:t>Приложение 21.1</w:t>
      </w:r>
      <w:bookmarkEnd w:id="1"/>
    </w:p>
    <w:p w14:paraId="1FF77E57" w14:textId="77777777" w:rsidR="00EB7C90" w:rsidRPr="00EE3A79" w:rsidRDefault="00EB7C90" w:rsidP="00EB7C90">
      <w:pPr>
        <w:keepNext/>
        <w:jc w:val="center"/>
        <w:rPr>
          <w:rFonts w:ascii="Arial" w:hAnsi="Arial" w:cs="Arial"/>
          <w:b/>
          <w:bCs/>
          <w:sz w:val="18"/>
          <w:szCs w:val="18"/>
        </w:rPr>
      </w:pPr>
      <w:r w:rsidRPr="00EE3A79">
        <w:rPr>
          <w:rFonts w:ascii="Arial" w:hAnsi="Arial" w:cs="Arial"/>
          <w:b/>
          <w:bCs/>
          <w:sz w:val="18"/>
          <w:szCs w:val="18"/>
        </w:rPr>
        <w:t>ББР Банк</w:t>
      </w:r>
    </w:p>
    <w:p w14:paraId="74B6931D" w14:textId="77777777" w:rsidR="00EB7C90" w:rsidRPr="00EE3A79" w:rsidRDefault="00EB7C90" w:rsidP="00EB7C90">
      <w:pPr>
        <w:keepNext/>
        <w:jc w:val="center"/>
        <w:rPr>
          <w:rFonts w:ascii="Arial" w:hAnsi="Arial" w:cs="Arial"/>
          <w:b/>
          <w:sz w:val="18"/>
          <w:szCs w:val="18"/>
        </w:rPr>
      </w:pPr>
      <w:r w:rsidRPr="00EE3A79">
        <w:rPr>
          <w:rFonts w:ascii="Arial" w:hAnsi="Arial" w:cs="Arial"/>
          <w:b/>
          <w:bCs/>
          <w:sz w:val="18"/>
          <w:szCs w:val="18"/>
        </w:rPr>
        <w:t>(акционерное общество)</w:t>
      </w:r>
    </w:p>
    <w:p w14:paraId="1B36B2A1" w14:textId="77777777" w:rsidR="00EB7C90" w:rsidRPr="00EE3A79" w:rsidRDefault="00EB7C90" w:rsidP="00EB7C90">
      <w:pPr>
        <w:keepNext/>
        <w:jc w:val="center"/>
        <w:rPr>
          <w:rFonts w:ascii="Arial" w:hAnsi="Arial" w:cs="Arial"/>
          <w:b/>
          <w:sz w:val="18"/>
          <w:szCs w:val="18"/>
        </w:rPr>
      </w:pPr>
      <w:r w:rsidRPr="00EE3A79">
        <w:rPr>
          <w:rFonts w:ascii="Arial" w:hAnsi="Arial" w:cs="Arial"/>
          <w:b/>
          <w:sz w:val="18"/>
          <w:szCs w:val="18"/>
        </w:rPr>
        <w:t>Информация о Клиенте – Индивидуальном предпринимателе</w:t>
      </w:r>
    </w:p>
    <w:p w14:paraId="1C6F7DF7" w14:textId="77777777" w:rsidR="00EB7C90" w:rsidRPr="00EE3A79" w:rsidRDefault="00EB7C90" w:rsidP="00EB7C90">
      <w:pPr>
        <w:keepNext/>
        <w:jc w:val="center"/>
        <w:rPr>
          <w:rFonts w:ascii="Arial" w:hAnsi="Arial" w:cs="Arial"/>
          <w:bCs/>
          <w:sz w:val="20"/>
          <w:szCs w:val="20"/>
        </w:rPr>
      </w:pPr>
    </w:p>
    <w:tbl>
      <w:tblPr>
        <w:tblpPr w:leftFromText="180" w:rightFromText="180" w:vertAnchor="text" w:tblpXSpec="inside" w:tblpY="1"/>
        <w:tblOverlap w:val="never"/>
        <w:tblW w:w="9777" w:type="dxa"/>
        <w:tblLayout w:type="fixed"/>
        <w:tblLook w:val="0000" w:firstRow="0" w:lastRow="0" w:firstColumn="0" w:lastColumn="0" w:noHBand="0" w:noVBand="0"/>
      </w:tblPr>
      <w:tblGrid>
        <w:gridCol w:w="1267"/>
        <w:gridCol w:w="427"/>
        <w:gridCol w:w="142"/>
        <w:gridCol w:w="1559"/>
        <w:gridCol w:w="282"/>
        <w:gridCol w:w="429"/>
        <w:gridCol w:w="284"/>
        <w:gridCol w:w="972"/>
        <w:gridCol w:w="557"/>
        <w:gridCol w:w="735"/>
        <w:gridCol w:w="497"/>
        <w:gridCol w:w="66"/>
        <w:gridCol w:w="291"/>
        <w:gridCol w:w="679"/>
        <w:gridCol w:w="1022"/>
        <w:gridCol w:w="568"/>
      </w:tblGrid>
      <w:tr w:rsidR="00EB7C90" w:rsidRPr="00EE3A79" w14:paraId="6558A97F" w14:textId="77777777" w:rsidTr="00C66F3D">
        <w:trPr>
          <w:trHeight w:val="355"/>
        </w:trPr>
        <w:tc>
          <w:tcPr>
            <w:tcW w:w="4390" w:type="dxa"/>
            <w:gridSpan w:val="7"/>
            <w:tcBorders>
              <w:top w:val="single" w:sz="4" w:space="0" w:color="000000"/>
              <w:left w:val="single" w:sz="4" w:space="0" w:color="000000"/>
              <w:bottom w:val="single" w:sz="4" w:space="0" w:color="000000"/>
              <w:right w:val="nil"/>
            </w:tcBorders>
            <w:shd w:val="clear" w:color="auto" w:fill="auto"/>
            <w:vAlign w:val="center"/>
          </w:tcPr>
          <w:p w14:paraId="7C403E66" w14:textId="77777777" w:rsidR="00EB7C90" w:rsidRPr="00EE3A79" w:rsidRDefault="00EB7C90" w:rsidP="00C66F3D">
            <w:pPr>
              <w:pStyle w:val="a3"/>
              <w:keepNext/>
              <w:snapToGrid w:val="0"/>
              <w:contextualSpacing/>
              <w:rPr>
                <w:rFonts w:ascii="Arial" w:hAnsi="Arial" w:cs="Arial"/>
                <w:b/>
                <w:bCs/>
                <w:spacing w:val="-1"/>
                <w:sz w:val="18"/>
                <w:szCs w:val="18"/>
              </w:rPr>
            </w:pPr>
            <w:r w:rsidRPr="00EE3A79">
              <w:rPr>
                <w:rFonts w:ascii="Arial" w:hAnsi="Arial" w:cs="Arial"/>
                <w:b/>
                <w:bCs/>
                <w:spacing w:val="-1"/>
                <w:sz w:val="18"/>
                <w:szCs w:val="18"/>
              </w:rPr>
              <w:t>Фамилия, имя, отчество</w:t>
            </w:r>
          </w:p>
        </w:tc>
        <w:tc>
          <w:tcPr>
            <w:tcW w:w="5387" w:type="dxa"/>
            <w:gridSpan w:val="9"/>
            <w:tcBorders>
              <w:top w:val="single" w:sz="4" w:space="0" w:color="000000"/>
              <w:left w:val="single" w:sz="4" w:space="0" w:color="000000"/>
              <w:bottom w:val="single" w:sz="4" w:space="0" w:color="000000"/>
              <w:right w:val="single" w:sz="4" w:space="0" w:color="000000"/>
            </w:tcBorders>
            <w:shd w:val="clear" w:color="auto" w:fill="auto"/>
          </w:tcPr>
          <w:p w14:paraId="47A6CECF" w14:textId="77777777" w:rsidR="00EB7C90" w:rsidRPr="00EE3A79" w:rsidRDefault="00EB7C90" w:rsidP="00C66F3D">
            <w:pPr>
              <w:keepNext/>
              <w:snapToGrid w:val="0"/>
              <w:contextualSpacing/>
              <w:rPr>
                <w:rFonts w:ascii="Arial" w:hAnsi="Arial" w:cs="Arial"/>
                <w:sz w:val="18"/>
                <w:szCs w:val="18"/>
              </w:rPr>
            </w:pPr>
          </w:p>
        </w:tc>
      </w:tr>
      <w:tr w:rsidR="00EB7C90" w:rsidRPr="00EE3A79" w14:paraId="51AE5592" w14:textId="77777777" w:rsidTr="00C66F3D">
        <w:trPr>
          <w:trHeight w:val="355"/>
        </w:trPr>
        <w:tc>
          <w:tcPr>
            <w:tcW w:w="4390" w:type="dxa"/>
            <w:gridSpan w:val="7"/>
            <w:tcBorders>
              <w:top w:val="single" w:sz="4" w:space="0" w:color="000000"/>
              <w:left w:val="single" w:sz="4" w:space="0" w:color="000000"/>
              <w:bottom w:val="single" w:sz="4" w:space="0" w:color="000000"/>
              <w:right w:val="nil"/>
            </w:tcBorders>
            <w:shd w:val="clear" w:color="auto" w:fill="auto"/>
            <w:vAlign w:val="center"/>
          </w:tcPr>
          <w:p w14:paraId="156B6639" w14:textId="77777777" w:rsidR="00EB7C90" w:rsidRPr="00EE3A79" w:rsidRDefault="00EB7C90" w:rsidP="00C66F3D">
            <w:pPr>
              <w:pStyle w:val="a3"/>
              <w:keepNext/>
              <w:snapToGrid w:val="0"/>
              <w:contextualSpacing/>
              <w:rPr>
                <w:rFonts w:ascii="Arial" w:hAnsi="Arial" w:cs="Arial"/>
                <w:b/>
                <w:bCs/>
                <w:spacing w:val="-1"/>
                <w:sz w:val="18"/>
                <w:szCs w:val="18"/>
              </w:rPr>
            </w:pPr>
            <w:r w:rsidRPr="00EE3A79">
              <w:rPr>
                <w:rFonts w:ascii="Arial" w:hAnsi="Arial" w:cs="Arial"/>
                <w:b/>
                <w:bCs/>
                <w:spacing w:val="-1"/>
                <w:sz w:val="18"/>
                <w:szCs w:val="18"/>
              </w:rPr>
              <w:t>Идентификационный номер налогоплательщика</w:t>
            </w:r>
          </w:p>
        </w:tc>
        <w:tc>
          <w:tcPr>
            <w:tcW w:w="5387" w:type="dxa"/>
            <w:gridSpan w:val="9"/>
            <w:tcBorders>
              <w:top w:val="single" w:sz="4" w:space="0" w:color="000000"/>
              <w:left w:val="single" w:sz="4" w:space="0" w:color="000000"/>
              <w:bottom w:val="single" w:sz="4" w:space="0" w:color="000000"/>
              <w:right w:val="single" w:sz="4" w:space="0" w:color="000000"/>
            </w:tcBorders>
            <w:shd w:val="clear" w:color="auto" w:fill="auto"/>
          </w:tcPr>
          <w:p w14:paraId="543D6090" w14:textId="77777777" w:rsidR="00EB7C90" w:rsidRPr="00EE3A79" w:rsidRDefault="00EB7C90" w:rsidP="00C66F3D">
            <w:pPr>
              <w:keepNext/>
              <w:snapToGrid w:val="0"/>
              <w:contextualSpacing/>
              <w:rPr>
                <w:rFonts w:ascii="Arial" w:hAnsi="Arial" w:cs="Arial"/>
                <w:sz w:val="18"/>
                <w:szCs w:val="18"/>
              </w:rPr>
            </w:pPr>
          </w:p>
        </w:tc>
      </w:tr>
      <w:tr w:rsidR="00EB7C90" w:rsidRPr="00EE3A79" w14:paraId="204B3E70" w14:textId="77777777" w:rsidTr="00C66F3D">
        <w:trPr>
          <w:trHeight w:val="355"/>
        </w:trPr>
        <w:tc>
          <w:tcPr>
            <w:tcW w:w="4390" w:type="dxa"/>
            <w:gridSpan w:val="7"/>
            <w:tcBorders>
              <w:top w:val="single" w:sz="4" w:space="0" w:color="000000"/>
              <w:left w:val="single" w:sz="4" w:space="0" w:color="000000"/>
              <w:bottom w:val="single" w:sz="4" w:space="0" w:color="000000"/>
              <w:right w:val="nil"/>
            </w:tcBorders>
            <w:shd w:val="clear" w:color="auto" w:fill="auto"/>
            <w:vAlign w:val="center"/>
          </w:tcPr>
          <w:p w14:paraId="2815930A" w14:textId="77777777" w:rsidR="00EB7C90" w:rsidRPr="00EE3A79" w:rsidRDefault="00EB7C90" w:rsidP="00C66F3D">
            <w:pPr>
              <w:pStyle w:val="a3"/>
              <w:keepNext/>
              <w:snapToGrid w:val="0"/>
              <w:contextualSpacing/>
              <w:rPr>
                <w:rFonts w:ascii="Arial" w:hAnsi="Arial" w:cs="Arial"/>
                <w:b/>
                <w:bCs/>
                <w:spacing w:val="-1"/>
                <w:sz w:val="18"/>
                <w:szCs w:val="18"/>
              </w:rPr>
            </w:pPr>
            <w:r w:rsidRPr="00EE3A79">
              <w:rPr>
                <w:rFonts w:ascii="Arial" w:hAnsi="Arial" w:cs="Arial"/>
                <w:b/>
                <w:bCs/>
                <w:spacing w:val="-1"/>
                <w:sz w:val="18"/>
                <w:szCs w:val="18"/>
              </w:rPr>
              <w:t xml:space="preserve">СНИЛС (при наличии) </w:t>
            </w:r>
          </w:p>
        </w:tc>
        <w:tc>
          <w:tcPr>
            <w:tcW w:w="5387" w:type="dxa"/>
            <w:gridSpan w:val="9"/>
            <w:tcBorders>
              <w:top w:val="single" w:sz="4" w:space="0" w:color="000000"/>
              <w:left w:val="single" w:sz="4" w:space="0" w:color="000000"/>
              <w:bottom w:val="single" w:sz="4" w:space="0" w:color="000000"/>
              <w:right w:val="single" w:sz="4" w:space="0" w:color="000000"/>
            </w:tcBorders>
            <w:shd w:val="clear" w:color="auto" w:fill="auto"/>
          </w:tcPr>
          <w:p w14:paraId="5EB6A7AB" w14:textId="77777777" w:rsidR="00EB7C90" w:rsidRPr="00EE3A79" w:rsidRDefault="00EB7C90" w:rsidP="00C66F3D">
            <w:pPr>
              <w:keepNext/>
              <w:snapToGrid w:val="0"/>
              <w:contextualSpacing/>
              <w:rPr>
                <w:rFonts w:ascii="Arial" w:hAnsi="Arial" w:cs="Arial"/>
                <w:sz w:val="18"/>
                <w:szCs w:val="18"/>
              </w:rPr>
            </w:pPr>
          </w:p>
        </w:tc>
      </w:tr>
      <w:tr w:rsidR="00EB7C90" w:rsidRPr="00EE3A79" w14:paraId="0CA1A95A" w14:textId="77777777" w:rsidTr="00C66F3D">
        <w:trPr>
          <w:trHeight w:val="1045"/>
        </w:trPr>
        <w:tc>
          <w:tcPr>
            <w:tcW w:w="4390" w:type="dxa"/>
            <w:gridSpan w:val="7"/>
            <w:tcBorders>
              <w:top w:val="single" w:sz="4" w:space="0" w:color="000000"/>
              <w:left w:val="single" w:sz="4" w:space="0" w:color="000000"/>
              <w:right w:val="nil"/>
            </w:tcBorders>
            <w:shd w:val="clear" w:color="auto" w:fill="auto"/>
            <w:vAlign w:val="center"/>
          </w:tcPr>
          <w:p w14:paraId="01A71713" w14:textId="77777777" w:rsidR="00EB7C90" w:rsidRPr="00EE3A79" w:rsidRDefault="00EB7C90" w:rsidP="00C66F3D">
            <w:pPr>
              <w:pStyle w:val="a3"/>
              <w:keepNext/>
              <w:snapToGrid w:val="0"/>
              <w:contextualSpacing/>
              <w:rPr>
                <w:rFonts w:ascii="Arial" w:hAnsi="Arial" w:cs="Arial"/>
                <w:b/>
                <w:bCs/>
                <w:spacing w:val="-4"/>
                <w:sz w:val="18"/>
                <w:szCs w:val="18"/>
              </w:rPr>
            </w:pPr>
            <w:r w:rsidRPr="00EE3A79">
              <w:rPr>
                <w:rFonts w:ascii="Arial" w:hAnsi="Arial" w:cs="Arial"/>
                <w:b/>
                <w:iCs/>
                <w:sz w:val="18"/>
                <w:szCs w:val="18"/>
              </w:rPr>
              <w:t>Фактически осуществляемые виды деятельности</w:t>
            </w:r>
            <w:r w:rsidRPr="00EE3A79">
              <w:rPr>
                <w:rFonts w:ascii="Arial" w:hAnsi="Arial" w:cs="Arial"/>
                <w:iCs/>
                <w:sz w:val="18"/>
                <w:szCs w:val="18"/>
              </w:rPr>
              <w:t xml:space="preserve"> </w:t>
            </w:r>
            <w:r w:rsidRPr="00EE3A79">
              <w:rPr>
                <w:rFonts w:ascii="Arial" w:hAnsi="Arial" w:cs="Arial"/>
                <w:iCs/>
                <w:sz w:val="16"/>
                <w:szCs w:val="16"/>
              </w:rPr>
              <w:t>(производимые товары, выполняемые работы, предоставляемые услуги, планируемые к проведению по счету в  Банке)</w:t>
            </w:r>
          </w:p>
        </w:tc>
        <w:tc>
          <w:tcPr>
            <w:tcW w:w="5387" w:type="dxa"/>
            <w:gridSpan w:val="9"/>
            <w:tcBorders>
              <w:top w:val="single" w:sz="4" w:space="0" w:color="000000"/>
              <w:left w:val="single" w:sz="4" w:space="0" w:color="000000"/>
              <w:right w:val="single" w:sz="4" w:space="0" w:color="000000"/>
            </w:tcBorders>
            <w:shd w:val="clear" w:color="auto" w:fill="auto"/>
          </w:tcPr>
          <w:p w14:paraId="022CD2DA" w14:textId="77777777" w:rsidR="00EB7C90" w:rsidRPr="00EE3A79" w:rsidRDefault="00EB7C90" w:rsidP="00C66F3D">
            <w:pPr>
              <w:pStyle w:val="a3"/>
              <w:keepNext/>
              <w:snapToGrid w:val="0"/>
              <w:contextualSpacing/>
              <w:jc w:val="both"/>
              <w:rPr>
                <w:rFonts w:ascii="Arial" w:hAnsi="Arial" w:cs="Arial"/>
                <w:sz w:val="18"/>
                <w:szCs w:val="18"/>
              </w:rPr>
            </w:pPr>
          </w:p>
        </w:tc>
      </w:tr>
      <w:tr w:rsidR="00EB7C90" w:rsidRPr="00EE3A79" w14:paraId="6AF17813" w14:textId="77777777" w:rsidTr="00C66F3D">
        <w:trPr>
          <w:trHeight w:val="756"/>
        </w:trPr>
        <w:tc>
          <w:tcPr>
            <w:tcW w:w="9777" w:type="dxa"/>
            <w:gridSpan w:val="16"/>
            <w:tcBorders>
              <w:top w:val="single" w:sz="4" w:space="0" w:color="000000"/>
              <w:left w:val="single" w:sz="4" w:space="0" w:color="000000"/>
              <w:right w:val="single" w:sz="4" w:space="0" w:color="000000"/>
            </w:tcBorders>
            <w:shd w:val="clear" w:color="auto" w:fill="auto"/>
            <w:vAlign w:val="center"/>
          </w:tcPr>
          <w:tbl>
            <w:tblPr>
              <w:tblpPr w:leftFromText="180" w:rightFromText="180" w:vertAnchor="text" w:tblpXSpec="inside" w:tblpY="1"/>
              <w:tblOverlap w:val="never"/>
              <w:tblW w:w="9985" w:type="dxa"/>
              <w:tblLayout w:type="fixed"/>
              <w:tblLook w:val="0000" w:firstRow="0" w:lastRow="0" w:firstColumn="0" w:lastColumn="0" w:noHBand="0" w:noVBand="0"/>
            </w:tblPr>
            <w:tblGrid>
              <w:gridCol w:w="9985"/>
            </w:tblGrid>
            <w:tr w:rsidR="00EB7C90" w:rsidRPr="00EE3A79" w14:paraId="30551AAE" w14:textId="77777777" w:rsidTr="00C66F3D">
              <w:trPr>
                <w:trHeight w:val="291"/>
              </w:trPr>
              <w:tc>
                <w:tcPr>
                  <w:tcW w:w="9985" w:type="dxa"/>
                  <w:shd w:val="clear" w:color="auto" w:fill="auto"/>
                </w:tcPr>
                <w:p w14:paraId="30EA8A7E" w14:textId="77777777" w:rsidR="00EB7C90" w:rsidRPr="00EE3A79" w:rsidRDefault="00EB7C90" w:rsidP="00C66F3D">
                  <w:pPr>
                    <w:keepNext/>
                    <w:snapToGrid w:val="0"/>
                    <w:contextualSpacing/>
                    <w:rPr>
                      <w:rFonts w:ascii="Arial" w:hAnsi="Arial" w:cs="Arial"/>
                      <w:b/>
                      <w:bCs/>
                      <w:sz w:val="18"/>
                      <w:szCs w:val="18"/>
                    </w:rPr>
                  </w:pPr>
                  <w:r w:rsidRPr="00EE3A79">
                    <w:rPr>
                      <w:rFonts w:ascii="Arial" w:hAnsi="Arial" w:cs="Arial"/>
                      <w:b/>
                      <w:bCs/>
                      <w:sz w:val="18"/>
                      <w:szCs w:val="18"/>
                    </w:rPr>
                    <w:t xml:space="preserve">Наличие лицензий на осуществление деятельности, подлежащей лицензированию (сведения о которых отсутствуют в выписке из ЕГРИП) </w:t>
                  </w:r>
                </w:p>
                <w:p w14:paraId="30CFD618" w14:textId="77777777" w:rsidR="00EB7C90" w:rsidRPr="00EE3A79" w:rsidRDefault="00EB7C90" w:rsidP="00C66F3D">
                  <w:pPr>
                    <w:keepNext/>
                    <w:snapToGrid w:val="0"/>
                    <w:contextualSpacing/>
                    <w:rPr>
                      <w:rFonts w:ascii="Arial" w:hAnsi="Arial" w:cs="Arial"/>
                      <w:bCs/>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Нет</w:t>
                  </w:r>
                  <w:r w:rsidRPr="00EE3A79">
                    <w:rPr>
                      <w:rFonts w:ascii="Arial" w:hAnsi="Arial" w:cs="Arial"/>
                      <w:bCs/>
                      <w:sz w:val="18"/>
                      <w:szCs w:val="18"/>
                    </w:rPr>
                    <w:t xml:space="preserve"> </w:t>
                  </w:r>
                </w:p>
              </w:tc>
            </w:tr>
          </w:tbl>
          <w:p w14:paraId="4BED5562" w14:textId="77777777" w:rsidR="00EB7C90" w:rsidRPr="00EE3A79" w:rsidRDefault="00EB7C90" w:rsidP="00C66F3D">
            <w:pPr>
              <w:pStyle w:val="a3"/>
              <w:keepNext/>
              <w:snapToGrid w:val="0"/>
              <w:contextualSpacing/>
              <w:jc w:val="both"/>
              <w:rPr>
                <w:rFonts w:ascii="Arial" w:hAnsi="Arial" w:cs="Arial"/>
                <w:sz w:val="18"/>
                <w:szCs w:val="18"/>
              </w:rPr>
            </w:pPr>
          </w:p>
        </w:tc>
      </w:tr>
      <w:tr w:rsidR="00EB7C90" w:rsidRPr="00EE3A79" w14:paraId="2B880C97" w14:textId="77777777" w:rsidTr="00C66F3D">
        <w:trPr>
          <w:trHeight w:val="315"/>
        </w:trPr>
        <w:tc>
          <w:tcPr>
            <w:tcW w:w="43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986B2F" w14:textId="77777777" w:rsidR="00EB7C90" w:rsidRPr="00EE3A79" w:rsidRDefault="00EB7C90" w:rsidP="00C66F3D">
            <w:pPr>
              <w:pStyle w:val="a3"/>
              <w:keepNext/>
              <w:snapToGrid w:val="0"/>
              <w:contextualSpacing/>
              <w:rPr>
                <w:rFonts w:ascii="Arial" w:hAnsi="Arial" w:cs="Arial"/>
                <w:b/>
                <w:bCs/>
                <w:spacing w:val="-1"/>
                <w:sz w:val="18"/>
                <w:szCs w:val="18"/>
              </w:rPr>
            </w:pPr>
            <w:r w:rsidRPr="00EE3A79">
              <w:rPr>
                <w:rFonts w:ascii="Arial" w:hAnsi="Arial" w:cs="Arial"/>
                <w:b/>
                <w:bCs/>
                <w:spacing w:val="-1"/>
                <w:sz w:val="18"/>
                <w:szCs w:val="18"/>
              </w:rPr>
              <w:t>Контактная информация</w:t>
            </w: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0E54D4B3" w14:textId="77777777" w:rsidR="00EB7C90" w:rsidRPr="00EE3A79" w:rsidRDefault="00EB7C90" w:rsidP="00C66F3D">
            <w:pPr>
              <w:keepNext/>
              <w:snapToGrid w:val="0"/>
              <w:contextualSpacing/>
              <w:jc w:val="center"/>
              <w:rPr>
                <w:rFonts w:ascii="Arial" w:hAnsi="Arial" w:cs="Arial"/>
                <w:b/>
                <w:sz w:val="16"/>
                <w:szCs w:val="16"/>
              </w:rPr>
            </w:pPr>
            <w:r w:rsidRPr="00EE3A79">
              <w:rPr>
                <w:rFonts w:ascii="Arial" w:hAnsi="Arial" w:cs="Arial"/>
                <w:b/>
                <w:sz w:val="16"/>
                <w:szCs w:val="16"/>
              </w:rPr>
              <w:t>Номер телефона/факса/мобильный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67709CB5" w14:textId="77777777" w:rsidR="00EB7C90" w:rsidRPr="00EE3A79" w:rsidRDefault="00EB7C90" w:rsidP="00C66F3D">
            <w:pPr>
              <w:keepNext/>
              <w:snapToGrid w:val="0"/>
              <w:contextualSpacing/>
              <w:jc w:val="center"/>
              <w:rPr>
                <w:rFonts w:ascii="Arial" w:hAnsi="Arial" w:cs="Arial"/>
                <w:b/>
                <w:sz w:val="16"/>
                <w:szCs w:val="16"/>
              </w:rPr>
            </w:pPr>
            <w:r w:rsidRPr="00EE3A79">
              <w:rPr>
                <w:rFonts w:ascii="Arial" w:hAnsi="Arial" w:cs="Arial"/>
                <w:b/>
                <w:sz w:val="16"/>
                <w:szCs w:val="16"/>
                <w:lang w:val="en-US"/>
              </w:rPr>
              <w:t>e</w:t>
            </w:r>
            <w:r w:rsidRPr="00EE3A79">
              <w:rPr>
                <w:rFonts w:ascii="Arial" w:hAnsi="Arial" w:cs="Arial"/>
                <w:b/>
                <w:sz w:val="16"/>
                <w:szCs w:val="16"/>
              </w:rPr>
              <w:t>-</w:t>
            </w:r>
            <w:r w:rsidRPr="00EE3A79">
              <w:rPr>
                <w:rFonts w:ascii="Arial" w:hAnsi="Arial" w:cs="Arial"/>
                <w:b/>
                <w:sz w:val="16"/>
                <w:szCs w:val="16"/>
                <w:lang w:val="en-US"/>
              </w:rPr>
              <w:t>mail</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tcPr>
          <w:p w14:paraId="6638C91B" w14:textId="77777777" w:rsidR="00EB7C90" w:rsidRPr="00EE3A79" w:rsidRDefault="00EB7C90" w:rsidP="00C66F3D">
            <w:pPr>
              <w:keepNext/>
              <w:snapToGrid w:val="0"/>
              <w:contextualSpacing/>
              <w:jc w:val="center"/>
              <w:rPr>
                <w:rFonts w:ascii="Arial" w:hAnsi="Arial" w:cs="Arial"/>
                <w:b/>
                <w:sz w:val="16"/>
                <w:szCs w:val="16"/>
              </w:rPr>
            </w:pPr>
            <w:r w:rsidRPr="00EE3A79">
              <w:rPr>
                <w:rFonts w:ascii="Arial" w:hAnsi="Arial" w:cs="Arial"/>
                <w:b/>
                <w:sz w:val="16"/>
                <w:szCs w:val="16"/>
              </w:rPr>
              <w:t xml:space="preserve">Почтовый адрес </w:t>
            </w:r>
            <w:r w:rsidRPr="00EE3A79">
              <w:rPr>
                <w:rFonts w:ascii="Arial" w:hAnsi="Arial" w:cs="Arial"/>
                <w:b/>
                <w:sz w:val="16"/>
                <w:szCs w:val="16"/>
              </w:rPr>
              <w:br/>
              <w:t>(при наличии)</w:t>
            </w:r>
          </w:p>
        </w:tc>
      </w:tr>
      <w:tr w:rsidR="00EB7C90" w:rsidRPr="00EE3A79" w14:paraId="3A4A7D4D" w14:textId="77777777" w:rsidTr="00C66F3D">
        <w:trPr>
          <w:trHeight w:val="315"/>
        </w:trPr>
        <w:tc>
          <w:tcPr>
            <w:tcW w:w="4390" w:type="dxa"/>
            <w:gridSpan w:val="7"/>
            <w:vMerge/>
            <w:tcBorders>
              <w:top w:val="single" w:sz="4" w:space="0" w:color="auto"/>
              <w:left w:val="single" w:sz="4" w:space="0" w:color="auto"/>
              <w:bottom w:val="single" w:sz="4" w:space="0" w:color="auto"/>
              <w:right w:val="single" w:sz="4" w:space="0" w:color="auto"/>
            </w:tcBorders>
            <w:shd w:val="clear" w:color="auto" w:fill="auto"/>
          </w:tcPr>
          <w:p w14:paraId="1D57D965" w14:textId="77777777" w:rsidR="00EB7C90" w:rsidRPr="00EE3A79" w:rsidRDefault="00EB7C90" w:rsidP="00C66F3D">
            <w:pPr>
              <w:keepNext/>
              <w:contextualSpacing/>
              <w:rPr>
                <w:rFonts w:ascii="Arial" w:hAnsi="Arial" w:cs="Arial"/>
                <w:b/>
                <w:bCs/>
                <w:spacing w:val="-4"/>
                <w:sz w:val="18"/>
                <w:szCs w:val="18"/>
              </w:rPr>
            </w:pPr>
          </w:p>
        </w:tc>
        <w:tc>
          <w:tcPr>
            <w:tcW w:w="1529" w:type="dxa"/>
            <w:gridSpan w:val="2"/>
            <w:tcBorders>
              <w:top w:val="single" w:sz="4" w:space="0" w:color="auto"/>
              <w:left w:val="single" w:sz="4" w:space="0" w:color="auto"/>
              <w:bottom w:val="single" w:sz="4" w:space="0" w:color="auto"/>
              <w:right w:val="single" w:sz="4" w:space="0" w:color="auto"/>
            </w:tcBorders>
            <w:shd w:val="clear" w:color="auto" w:fill="auto"/>
          </w:tcPr>
          <w:p w14:paraId="4E3BB7AE" w14:textId="77777777" w:rsidR="00EB7C90" w:rsidRPr="00EE3A79" w:rsidRDefault="00EB7C90" w:rsidP="00C66F3D">
            <w:pPr>
              <w:rPr>
                <w:rFonts w:ascii="Arial" w:hAnsi="Arial" w:cs="Arial"/>
                <w:sz w:val="18"/>
                <w:szCs w:val="18"/>
                <w:lang w:eastAsia="ru-RU"/>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tcPr>
          <w:p w14:paraId="64026CB2" w14:textId="77777777" w:rsidR="00EB7C90" w:rsidRPr="00EE3A79" w:rsidRDefault="00EB7C90" w:rsidP="00C66F3D">
            <w:pPr>
              <w:rPr>
                <w:rFonts w:ascii="Arial" w:hAnsi="Arial" w:cs="Arial"/>
                <w:sz w:val="18"/>
                <w:szCs w:val="18"/>
                <w:lang w:eastAsia="ru-RU"/>
              </w:rPr>
            </w:pP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tcPr>
          <w:p w14:paraId="4C10C460" w14:textId="77777777" w:rsidR="00EB7C90" w:rsidRPr="00EE3A79" w:rsidRDefault="00EB7C90" w:rsidP="00C66F3D"/>
        </w:tc>
      </w:tr>
      <w:tr w:rsidR="00EB7C90" w:rsidRPr="00EE3A79" w14:paraId="1E614B18" w14:textId="77777777" w:rsidTr="00C66F3D">
        <w:trPr>
          <w:trHeight w:val="315"/>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6B5D86D" w14:textId="77777777" w:rsidR="00EB7C90" w:rsidRPr="00EE3A79" w:rsidRDefault="00EB7C90" w:rsidP="00C66F3D">
            <w:pPr>
              <w:pStyle w:val="a3"/>
              <w:keepNext/>
              <w:snapToGrid w:val="0"/>
              <w:rPr>
                <w:rFonts w:ascii="Arial" w:hAnsi="Arial" w:cs="Arial"/>
                <w:b/>
                <w:sz w:val="18"/>
                <w:szCs w:val="18"/>
                <w:lang w:eastAsia="ar-SA"/>
              </w:rPr>
            </w:pPr>
            <w:r w:rsidRPr="00EE3A79">
              <w:rPr>
                <w:rFonts w:ascii="Arial" w:hAnsi="Arial" w:cs="Arial"/>
                <w:b/>
                <w:bCs/>
                <w:spacing w:val="-1"/>
                <w:sz w:val="18"/>
                <w:szCs w:val="18"/>
              </w:rPr>
              <w:t>Адрес фактического местонахождения</w:t>
            </w:r>
            <w:r w:rsidRPr="00EE3A79">
              <w:rPr>
                <w:rFonts w:ascii="Arial" w:hAnsi="Arial" w:cs="Arial"/>
                <w:b/>
                <w:sz w:val="18"/>
                <w:szCs w:val="18"/>
                <w:lang w:eastAsia="ar-SA"/>
              </w:rPr>
              <w:t xml:space="preserve">                                   </w:t>
            </w:r>
            <w:r w:rsidRPr="00EE3A79">
              <w:rPr>
                <w:rFonts w:ascii="Segoe UI Symbol" w:hAnsi="Segoe UI Symbol" w:cs="Segoe UI Symbol"/>
                <w:bCs/>
                <w:sz w:val="28"/>
                <w:szCs w:val="28"/>
              </w:rPr>
              <w:sym w:font="Wingdings" w:char="F0A8"/>
            </w:r>
            <w:r w:rsidRPr="00EE3A79">
              <w:rPr>
                <w:rFonts w:ascii="Arial" w:hAnsi="Arial" w:cs="Arial"/>
                <w:bCs/>
                <w:i/>
                <w:spacing w:val="-1"/>
                <w:sz w:val="18"/>
                <w:szCs w:val="18"/>
              </w:rPr>
              <w:t xml:space="preserve">  Совпадает с адресом места жительства</w:t>
            </w:r>
          </w:p>
          <w:p w14:paraId="193CA531" w14:textId="77777777" w:rsidR="00EB7C90" w:rsidRPr="00EE3A79" w:rsidRDefault="00EB7C90" w:rsidP="00C66F3D">
            <w:pPr>
              <w:pStyle w:val="a3"/>
              <w:keepNext/>
              <w:snapToGrid w:val="0"/>
              <w:rPr>
                <w:rFonts w:ascii="Arial" w:hAnsi="Arial" w:cs="Arial"/>
                <w:sz w:val="18"/>
                <w:szCs w:val="18"/>
                <w:lang w:eastAsia="ar-SA"/>
              </w:rPr>
            </w:pPr>
            <w:r w:rsidRPr="00EE3A79">
              <w:rPr>
                <w:rFonts w:ascii="Arial" w:hAnsi="Arial" w:cs="Arial"/>
                <w:sz w:val="18"/>
                <w:szCs w:val="18"/>
                <w:lang w:eastAsia="ar-SA"/>
              </w:rPr>
              <w:t>_______________________________________________________________________________________________</w:t>
            </w:r>
          </w:p>
          <w:p w14:paraId="469A093D" w14:textId="77777777" w:rsidR="00EB7C90" w:rsidRPr="00EE3A79" w:rsidRDefault="00EB7C90" w:rsidP="00C66F3D">
            <w:r w:rsidRPr="00EE3A79">
              <w:rPr>
                <w:rFonts w:ascii="Arial" w:hAnsi="Arial" w:cs="Arial"/>
                <w:i/>
                <w:iCs/>
                <w:sz w:val="16"/>
                <w:szCs w:val="16"/>
              </w:rPr>
              <w:t>(иной адрес)</w:t>
            </w:r>
          </w:p>
        </w:tc>
      </w:tr>
      <w:tr w:rsidR="00EB7C90" w:rsidRPr="00EE3A79" w14:paraId="015DD412" w14:textId="77777777" w:rsidTr="00C66F3D">
        <w:trPr>
          <w:cantSplit/>
          <w:trHeight w:val="377"/>
        </w:trPr>
        <w:tc>
          <w:tcPr>
            <w:tcW w:w="9777" w:type="dxa"/>
            <w:gridSpan w:val="16"/>
            <w:tcBorders>
              <w:top w:val="single" w:sz="4" w:space="0" w:color="auto"/>
              <w:left w:val="single" w:sz="4" w:space="0" w:color="auto"/>
              <w:bottom w:val="single" w:sz="4" w:space="0" w:color="auto"/>
              <w:right w:val="single" w:sz="4" w:space="0" w:color="000000"/>
            </w:tcBorders>
            <w:shd w:val="clear" w:color="auto" w:fill="auto"/>
          </w:tcPr>
          <w:p w14:paraId="158A9AB5" w14:textId="77777777" w:rsidR="00EB7C90" w:rsidRPr="00EE3A79" w:rsidRDefault="00EB7C90" w:rsidP="00C66F3D">
            <w:pPr>
              <w:pStyle w:val="a3"/>
              <w:keepNext/>
              <w:snapToGrid w:val="0"/>
              <w:contextualSpacing/>
              <w:rPr>
                <w:rFonts w:ascii="Arial" w:hAnsi="Arial" w:cs="Arial"/>
                <w:sz w:val="18"/>
                <w:szCs w:val="18"/>
              </w:rPr>
            </w:pPr>
            <w:r w:rsidRPr="00EE3A79">
              <w:rPr>
                <w:rFonts w:ascii="Arial" w:hAnsi="Arial" w:cs="Arial"/>
                <w:b/>
                <w:sz w:val="18"/>
                <w:szCs w:val="18"/>
              </w:rPr>
              <w:t>Принадлежность Клиента к числу иностранных публичных должностных лиц (ИПДЛ</w:t>
            </w:r>
            <w:r w:rsidRPr="00EE3A79">
              <w:rPr>
                <w:rFonts w:ascii="Arial" w:hAnsi="Arial" w:cs="Arial"/>
                <w:b/>
                <w:spacing w:val="-1"/>
                <w:sz w:val="18"/>
                <w:szCs w:val="18"/>
              </w:rPr>
              <w:t>)</w:t>
            </w:r>
            <w:r w:rsidRPr="00EE3A79">
              <w:rPr>
                <w:rStyle w:val="a7"/>
                <w:rFonts w:ascii="Arial" w:hAnsi="Arial"/>
                <w:b/>
                <w:spacing w:val="-1"/>
                <w:sz w:val="18"/>
                <w:szCs w:val="18"/>
              </w:rPr>
              <w:footnoteReference w:id="1"/>
            </w:r>
            <w:r w:rsidRPr="00EE3A79">
              <w:rPr>
                <w:rFonts w:ascii="Arial" w:hAnsi="Arial" w:cs="Arial"/>
                <w:b/>
                <w:spacing w:val="-1"/>
                <w:sz w:val="18"/>
                <w:szCs w:val="18"/>
              </w:rPr>
              <w:t xml:space="preserve"> </w:t>
            </w:r>
            <w:r w:rsidRPr="00EE3A79">
              <w:rPr>
                <w:rFonts w:ascii="Arial" w:hAnsi="Arial" w:cs="Arial"/>
                <w:sz w:val="18"/>
                <w:szCs w:val="18"/>
              </w:rPr>
              <w:t xml:space="preserve">  </w:t>
            </w:r>
          </w:p>
        </w:tc>
      </w:tr>
      <w:tr w:rsidR="00EB7C90" w:rsidRPr="00EE3A79" w14:paraId="0C6AD7E0" w14:textId="77777777" w:rsidTr="00C66F3D">
        <w:trPr>
          <w:cantSplit/>
          <w:trHeight w:val="1411"/>
        </w:trPr>
        <w:tc>
          <w:tcPr>
            <w:tcW w:w="3395" w:type="dxa"/>
            <w:gridSpan w:val="4"/>
            <w:tcBorders>
              <w:top w:val="single" w:sz="4" w:space="0" w:color="auto"/>
              <w:left w:val="single" w:sz="4" w:space="0" w:color="auto"/>
              <w:bottom w:val="single" w:sz="4" w:space="0" w:color="auto"/>
              <w:right w:val="single" w:sz="4" w:space="0" w:color="000000"/>
            </w:tcBorders>
            <w:shd w:val="clear" w:color="auto" w:fill="auto"/>
          </w:tcPr>
          <w:p w14:paraId="079D6081" w14:textId="77777777" w:rsidR="00EB7C90" w:rsidRPr="00EE3A79" w:rsidRDefault="00EB7C90" w:rsidP="00C66F3D">
            <w:pPr>
              <w:rPr>
                <w:rFonts w:ascii="Arial" w:hAnsi="Arial" w:cs="Arial"/>
                <w:b/>
                <w:noProof/>
                <w:sz w:val="16"/>
                <w:szCs w:val="16"/>
              </w:rPr>
            </w:pPr>
            <w:bookmarkStart w:id="2" w:name="_Toc446342380"/>
            <w:bookmarkStart w:id="3" w:name="_Toc489950300"/>
            <w:bookmarkStart w:id="4" w:name="_Toc514921386"/>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noProof/>
                <w:sz w:val="16"/>
                <w:szCs w:val="16"/>
              </w:rPr>
              <w:t>Не являюсь ИПДЛ, а также не состою в родстве с ИПДЛ</w:t>
            </w:r>
            <w:bookmarkEnd w:id="2"/>
            <w:bookmarkEnd w:id="3"/>
            <w:bookmarkEnd w:id="4"/>
          </w:p>
          <w:p w14:paraId="3B8BDD8D" w14:textId="77777777" w:rsidR="00EB7C90" w:rsidRPr="00EE3A79" w:rsidRDefault="00EB7C90" w:rsidP="00C66F3D">
            <w:pPr>
              <w:rPr>
                <w:rFonts w:ascii="Arial" w:hAnsi="Arial" w:cs="Arial"/>
                <w:b/>
                <w:sz w:val="16"/>
                <w:szCs w:val="16"/>
              </w:rPr>
            </w:pPr>
          </w:p>
        </w:tc>
        <w:tc>
          <w:tcPr>
            <w:tcW w:w="1967" w:type="dxa"/>
            <w:gridSpan w:val="4"/>
            <w:tcBorders>
              <w:top w:val="single" w:sz="4" w:space="0" w:color="auto"/>
              <w:left w:val="single" w:sz="4" w:space="0" w:color="auto"/>
              <w:bottom w:val="single" w:sz="4" w:space="0" w:color="auto"/>
              <w:right w:val="single" w:sz="4" w:space="0" w:color="000000"/>
            </w:tcBorders>
            <w:shd w:val="clear" w:color="auto" w:fill="auto"/>
          </w:tcPr>
          <w:p w14:paraId="7FBF4166" w14:textId="77777777" w:rsidR="00EB7C90" w:rsidRPr="00EE3A79" w:rsidRDefault="00EB7C90" w:rsidP="00C66F3D">
            <w:pPr>
              <w:rPr>
                <w:rFonts w:ascii="Arial" w:hAnsi="Arial" w:cs="Arial"/>
                <w:b/>
                <w:sz w:val="16"/>
                <w:szCs w:val="16"/>
              </w:rPr>
            </w:pPr>
            <w:bookmarkStart w:id="5" w:name="_Toc446342381"/>
            <w:bookmarkStart w:id="6" w:name="_Toc489950301"/>
            <w:bookmarkStart w:id="7" w:name="_Toc514921387"/>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Являюсь ИПДЛ</w:t>
            </w:r>
            <w:bookmarkEnd w:id="5"/>
            <w:bookmarkEnd w:id="6"/>
            <w:bookmarkEnd w:id="7"/>
          </w:p>
          <w:p w14:paraId="673CE009" w14:textId="77777777" w:rsidR="00EB7C90" w:rsidRPr="00EE3A79" w:rsidRDefault="00EB7C90" w:rsidP="00C66F3D">
            <w:pPr>
              <w:rPr>
                <w:rFonts w:ascii="Arial" w:hAnsi="Arial" w:cs="Arial"/>
                <w:i/>
                <w:sz w:val="16"/>
                <w:szCs w:val="16"/>
              </w:rPr>
            </w:pPr>
            <w:bookmarkStart w:id="8" w:name="_Toc446342382"/>
            <w:bookmarkStart w:id="9" w:name="_Toc489950302"/>
            <w:bookmarkStart w:id="10" w:name="_Toc514921388"/>
            <w:r w:rsidRPr="00EE3A79">
              <w:rPr>
                <w:rFonts w:ascii="Arial" w:hAnsi="Arial" w:cs="Arial"/>
                <w:i/>
                <w:sz w:val="16"/>
                <w:szCs w:val="16"/>
              </w:rPr>
              <w:t>указать должность, наименование и адрес работодателя</w:t>
            </w:r>
            <w:bookmarkEnd w:id="8"/>
            <w:bookmarkEnd w:id="9"/>
            <w:bookmarkEnd w:id="10"/>
          </w:p>
          <w:p w14:paraId="256BAE62" w14:textId="77777777" w:rsidR="00EB7C90" w:rsidRPr="00EE3A79" w:rsidRDefault="00EB7C90" w:rsidP="00C66F3D">
            <w:pPr>
              <w:jc w:val="center"/>
              <w:rPr>
                <w:rFonts w:ascii="Arial" w:hAnsi="Arial" w:cs="Arial"/>
                <w:sz w:val="16"/>
                <w:szCs w:val="16"/>
              </w:rPr>
            </w:pPr>
            <w:r w:rsidRPr="00EE3A79">
              <w:rPr>
                <w:rFonts w:ascii="Arial" w:hAnsi="Arial" w:cs="Arial"/>
                <w:i/>
                <w:sz w:val="16"/>
                <w:szCs w:val="16"/>
              </w:rPr>
              <w:t>____________________________________</w:t>
            </w:r>
          </w:p>
        </w:tc>
        <w:tc>
          <w:tcPr>
            <w:tcW w:w="2146" w:type="dxa"/>
            <w:gridSpan w:val="5"/>
            <w:tcBorders>
              <w:top w:val="single" w:sz="4" w:space="0" w:color="auto"/>
              <w:left w:val="single" w:sz="4" w:space="0" w:color="auto"/>
              <w:bottom w:val="single" w:sz="4" w:space="0" w:color="auto"/>
              <w:right w:val="single" w:sz="4" w:space="0" w:color="000000"/>
            </w:tcBorders>
            <w:shd w:val="clear" w:color="auto" w:fill="auto"/>
          </w:tcPr>
          <w:p w14:paraId="2F0DBBC5" w14:textId="77777777" w:rsidR="00EB7C90" w:rsidRPr="00EE3A79" w:rsidRDefault="00EB7C90" w:rsidP="00C66F3D">
            <w:pPr>
              <w:pStyle w:val="a3"/>
              <w:keepNext/>
              <w:snapToGrid w:val="0"/>
              <w:contextualSpacing/>
              <w:rPr>
                <w:rFonts w:ascii="Arial" w:hAnsi="Arial" w:cs="Arial"/>
                <w:b/>
                <w:sz w:val="18"/>
                <w:szCs w:val="18"/>
              </w:rPr>
            </w:pPr>
            <w:bookmarkStart w:id="11" w:name="_Toc446342383"/>
            <w:bookmarkStart w:id="12" w:name="_Toc489950303"/>
            <w:bookmarkStart w:id="13" w:name="_Toc514921389"/>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b/>
                <w:sz w:val="18"/>
                <w:szCs w:val="18"/>
              </w:rPr>
              <w:t xml:space="preserve">Состою в родстве </w:t>
            </w:r>
            <w:r w:rsidRPr="00EE3A79">
              <w:rPr>
                <w:rFonts w:cs="Arial"/>
                <w:sz w:val="18"/>
                <w:szCs w:val="18"/>
              </w:rPr>
              <w:footnoteReference w:id="2"/>
            </w:r>
            <w:r w:rsidRPr="00EE3A79">
              <w:rPr>
                <w:rFonts w:ascii="Arial" w:hAnsi="Arial" w:cs="Arial"/>
                <w:b/>
                <w:sz w:val="18"/>
                <w:szCs w:val="18"/>
              </w:rPr>
              <w:t>с ИПДЛ</w:t>
            </w:r>
            <w:bookmarkEnd w:id="11"/>
            <w:bookmarkEnd w:id="12"/>
            <w:bookmarkEnd w:id="13"/>
          </w:p>
          <w:p w14:paraId="3CE94A0F" w14:textId="77777777" w:rsidR="00EB7C90" w:rsidRPr="00EE3A79" w:rsidRDefault="00EB7C90" w:rsidP="00C66F3D">
            <w:pPr>
              <w:rPr>
                <w:rFonts w:ascii="Arial" w:hAnsi="Arial" w:cs="Arial"/>
                <w:i/>
                <w:sz w:val="16"/>
                <w:szCs w:val="16"/>
              </w:rPr>
            </w:pPr>
            <w:bookmarkStart w:id="14" w:name="_Toc446342384"/>
            <w:bookmarkStart w:id="15" w:name="_Toc489950304"/>
            <w:bookmarkStart w:id="16" w:name="_Toc514921390"/>
            <w:r w:rsidRPr="00EE3A79">
              <w:rPr>
                <w:rFonts w:ascii="Arial" w:hAnsi="Arial" w:cs="Arial"/>
                <w:i/>
                <w:sz w:val="16"/>
                <w:szCs w:val="16"/>
              </w:rPr>
              <w:t>указать ИПДЛ / степень родства _________________________</w:t>
            </w:r>
            <w:bookmarkEnd w:id="14"/>
            <w:bookmarkEnd w:id="15"/>
            <w:bookmarkEnd w:id="16"/>
            <w:r w:rsidRPr="00EE3A79">
              <w:rPr>
                <w:rFonts w:ascii="Arial" w:hAnsi="Arial" w:cs="Arial"/>
                <w:i/>
                <w:sz w:val="16"/>
                <w:szCs w:val="16"/>
              </w:rPr>
              <w:t>_____________________________</w:t>
            </w:r>
          </w:p>
        </w:tc>
        <w:tc>
          <w:tcPr>
            <w:tcW w:w="2269" w:type="dxa"/>
            <w:gridSpan w:val="3"/>
            <w:tcBorders>
              <w:top w:val="single" w:sz="4" w:space="0" w:color="auto"/>
              <w:left w:val="single" w:sz="4" w:space="0" w:color="auto"/>
              <w:bottom w:val="single" w:sz="4" w:space="0" w:color="auto"/>
              <w:right w:val="single" w:sz="4" w:space="0" w:color="000000"/>
            </w:tcBorders>
            <w:shd w:val="clear" w:color="auto" w:fill="auto"/>
          </w:tcPr>
          <w:p w14:paraId="5CCB04F4" w14:textId="77777777" w:rsidR="00EB7C90" w:rsidRPr="00EE3A79" w:rsidRDefault="00EB7C90" w:rsidP="00C66F3D">
            <w:pPr>
              <w:rPr>
                <w:rFonts w:ascii="Arial" w:hAnsi="Arial" w:cs="Arial"/>
                <w:b/>
                <w:sz w:val="16"/>
                <w:szCs w:val="16"/>
              </w:rPr>
            </w:pPr>
            <w:bookmarkStart w:id="17" w:name="_Toc446342385"/>
            <w:bookmarkStart w:id="18" w:name="_Toc489950305"/>
            <w:bookmarkStart w:id="19" w:name="_Toc514921391"/>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Являюсь Представителем ИПДЛ</w:t>
            </w:r>
            <w:bookmarkEnd w:id="17"/>
            <w:bookmarkEnd w:id="18"/>
            <w:bookmarkEnd w:id="19"/>
          </w:p>
          <w:p w14:paraId="7389E6DE" w14:textId="77777777" w:rsidR="00EB7C90" w:rsidRPr="00EE3A79" w:rsidRDefault="00EB7C90" w:rsidP="00C66F3D">
            <w:pPr>
              <w:pStyle w:val="a5"/>
              <w:keepNext/>
              <w:contextualSpacing/>
              <w:rPr>
                <w:rFonts w:ascii="Arial" w:hAnsi="Arial" w:cs="Arial"/>
                <w:sz w:val="16"/>
                <w:szCs w:val="16"/>
              </w:rPr>
            </w:pPr>
          </w:p>
        </w:tc>
      </w:tr>
      <w:tr w:rsidR="00EB7C90" w:rsidRPr="00EE3A79" w14:paraId="62788274" w14:textId="77777777" w:rsidTr="00C66F3D">
        <w:trPr>
          <w:cantSplit/>
          <w:trHeight w:val="212"/>
        </w:trPr>
        <w:tc>
          <w:tcPr>
            <w:tcW w:w="9777" w:type="dxa"/>
            <w:gridSpan w:val="16"/>
            <w:tcBorders>
              <w:top w:val="single" w:sz="4" w:space="0" w:color="auto"/>
              <w:left w:val="single" w:sz="4" w:space="0" w:color="auto"/>
              <w:bottom w:val="single" w:sz="4" w:space="0" w:color="auto"/>
              <w:right w:val="single" w:sz="4" w:space="0" w:color="000000"/>
            </w:tcBorders>
            <w:shd w:val="clear" w:color="auto" w:fill="auto"/>
          </w:tcPr>
          <w:p w14:paraId="79E85E59" w14:textId="77777777" w:rsidR="00EB7C90" w:rsidRPr="00EE3A79" w:rsidRDefault="00EB7C90" w:rsidP="00C66F3D">
            <w:pPr>
              <w:pStyle w:val="a3"/>
              <w:keepNext/>
              <w:snapToGrid w:val="0"/>
              <w:contextualSpacing/>
              <w:rPr>
                <w:rFonts w:ascii="Arial" w:hAnsi="Arial" w:cs="Arial"/>
                <w:sz w:val="18"/>
                <w:szCs w:val="18"/>
              </w:rPr>
            </w:pPr>
            <w:bookmarkStart w:id="20" w:name="_Toc446342386"/>
            <w:bookmarkStart w:id="21" w:name="_Toc489950306"/>
            <w:r w:rsidRPr="00EE3A79">
              <w:rPr>
                <w:rFonts w:ascii="Arial" w:hAnsi="Arial" w:cs="Arial"/>
                <w:b/>
                <w:sz w:val="18"/>
                <w:szCs w:val="18"/>
              </w:rPr>
              <w:t>Принадлежность Клиента к числу российских публичных должностных лиц (РПДЛ</w:t>
            </w:r>
            <w:r w:rsidRPr="00EE3A79">
              <w:rPr>
                <w:rFonts w:ascii="Arial" w:hAnsi="Arial" w:cs="Arial"/>
                <w:b/>
                <w:spacing w:val="-1"/>
                <w:sz w:val="18"/>
                <w:szCs w:val="18"/>
              </w:rPr>
              <w:t>)</w:t>
            </w:r>
            <w:bookmarkEnd w:id="20"/>
            <w:bookmarkEnd w:id="21"/>
            <w:r w:rsidRPr="00EE3A79">
              <w:rPr>
                <w:rStyle w:val="a7"/>
                <w:rFonts w:ascii="Arial" w:hAnsi="Arial"/>
                <w:b/>
                <w:spacing w:val="-1"/>
                <w:sz w:val="18"/>
                <w:szCs w:val="18"/>
              </w:rPr>
              <w:footnoteReference w:id="3"/>
            </w:r>
            <w:r w:rsidRPr="00EE3A79">
              <w:rPr>
                <w:rFonts w:ascii="Arial" w:hAnsi="Arial" w:cs="Arial"/>
                <w:b/>
                <w:spacing w:val="-1"/>
                <w:sz w:val="18"/>
                <w:szCs w:val="18"/>
              </w:rPr>
              <w:t xml:space="preserve"> </w:t>
            </w:r>
            <w:r w:rsidRPr="00EE3A79">
              <w:rPr>
                <w:rFonts w:ascii="Arial" w:hAnsi="Arial" w:cs="Arial"/>
                <w:sz w:val="18"/>
                <w:szCs w:val="18"/>
              </w:rPr>
              <w:t xml:space="preserve">  </w:t>
            </w:r>
          </w:p>
        </w:tc>
      </w:tr>
      <w:tr w:rsidR="00EB7C90" w:rsidRPr="00EE3A79" w14:paraId="1B4C28C5" w14:textId="77777777" w:rsidTr="00C66F3D">
        <w:trPr>
          <w:cantSplit/>
          <w:trHeight w:val="212"/>
        </w:trPr>
        <w:tc>
          <w:tcPr>
            <w:tcW w:w="3395" w:type="dxa"/>
            <w:gridSpan w:val="4"/>
            <w:tcBorders>
              <w:top w:val="single" w:sz="4" w:space="0" w:color="auto"/>
              <w:left w:val="single" w:sz="4" w:space="0" w:color="auto"/>
              <w:bottom w:val="single" w:sz="4" w:space="0" w:color="auto"/>
              <w:right w:val="single" w:sz="4" w:space="0" w:color="000000"/>
            </w:tcBorders>
            <w:shd w:val="clear" w:color="auto" w:fill="auto"/>
          </w:tcPr>
          <w:p w14:paraId="44317B60" w14:textId="77777777" w:rsidR="00EB7C90" w:rsidRPr="00EE3A79" w:rsidRDefault="00EB7C90" w:rsidP="00C66F3D">
            <w:pPr>
              <w:rPr>
                <w:rFonts w:ascii="Arial" w:hAnsi="Arial" w:cs="Arial"/>
                <w:b/>
                <w:sz w:val="16"/>
                <w:szCs w:val="16"/>
              </w:rPr>
            </w:pPr>
            <w:bookmarkStart w:id="22" w:name="_Toc446342387"/>
            <w:bookmarkStart w:id="23" w:name="_Toc489950307"/>
            <w:bookmarkStart w:id="24" w:name="_Toc514921392"/>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Не являюсь РПДЛ, а также не состою в родстве с РПДЛ</w:t>
            </w:r>
            <w:bookmarkEnd w:id="22"/>
            <w:bookmarkEnd w:id="23"/>
            <w:bookmarkEnd w:id="24"/>
          </w:p>
          <w:p w14:paraId="3956E68B" w14:textId="77777777" w:rsidR="00EB7C90" w:rsidRPr="00EE3A79" w:rsidRDefault="00EB7C90" w:rsidP="00C66F3D">
            <w:pPr>
              <w:rPr>
                <w:rFonts w:ascii="Arial" w:hAnsi="Arial" w:cs="Arial"/>
                <w:b/>
                <w:sz w:val="16"/>
                <w:szCs w:val="16"/>
              </w:rPr>
            </w:pPr>
          </w:p>
        </w:tc>
        <w:tc>
          <w:tcPr>
            <w:tcW w:w="1967" w:type="dxa"/>
            <w:gridSpan w:val="4"/>
            <w:tcBorders>
              <w:top w:val="single" w:sz="4" w:space="0" w:color="auto"/>
              <w:left w:val="single" w:sz="4" w:space="0" w:color="auto"/>
              <w:bottom w:val="single" w:sz="4" w:space="0" w:color="auto"/>
              <w:right w:val="single" w:sz="4" w:space="0" w:color="000000"/>
            </w:tcBorders>
            <w:shd w:val="clear" w:color="auto" w:fill="auto"/>
          </w:tcPr>
          <w:p w14:paraId="55D74613" w14:textId="77777777" w:rsidR="00EB7C90" w:rsidRPr="00EE3A79" w:rsidRDefault="00EB7C90" w:rsidP="00C66F3D">
            <w:pPr>
              <w:rPr>
                <w:rFonts w:ascii="Arial" w:hAnsi="Arial" w:cs="Arial"/>
                <w:b/>
                <w:sz w:val="16"/>
                <w:szCs w:val="16"/>
              </w:rPr>
            </w:pPr>
            <w:bookmarkStart w:id="25" w:name="_Toc446342388"/>
            <w:bookmarkStart w:id="26" w:name="_Toc489950308"/>
            <w:bookmarkStart w:id="27" w:name="_Toc514921393"/>
            <w:r w:rsidRPr="00EE3A79">
              <w:rPr>
                <w:rFonts w:ascii="Segoe UI Symbol" w:hAnsi="Segoe UI Symbol" w:cs="Segoe UI Symbol"/>
                <w:bCs/>
                <w:sz w:val="28"/>
                <w:szCs w:val="28"/>
              </w:rPr>
              <w:sym w:font="Wingdings" w:char="F0A8"/>
            </w:r>
            <w:r w:rsidRPr="00EE3A79">
              <w:rPr>
                <w:rFonts w:ascii="Arial" w:hAnsi="Arial" w:cs="Arial"/>
                <w:b/>
                <w:sz w:val="16"/>
                <w:szCs w:val="16"/>
              </w:rPr>
              <w:t xml:space="preserve"> Являюсь РПДЛ</w:t>
            </w:r>
            <w:bookmarkEnd w:id="25"/>
            <w:bookmarkEnd w:id="26"/>
            <w:bookmarkEnd w:id="27"/>
          </w:p>
          <w:p w14:paraId="3EA8301A" w14:textId="77777777" w:rsidR="00EB7C90" w:rsidRPr="00EE3A79" w:rsidRDefault="00EB7C90" w:rsidP="00C66F3D">
            <w:pPr>
              <w:rPr>
                <w:rFonts w:ascii="Arial" w:hAnsi="Arial" w:cs="Arial"/>
                <w:i/>
                <w:sz w:val="16"/>
                <w:szCs w:val="16"/>
              </w:rPr>
            </w:pPr>
            <w:bookmarkStart w:id="28" w:name="_Toc446342389"/>
            <w:bookmarkStart w:id="29" w:name="_Toc489950309"/>
            <w:bookmarkStart w:id="30" w:name="_Toc514921394"/>
            <w:r w:rsidRPr="00EE3A79">
              <w:rPr>
                <w:rFonts w:ascii="Arial" w:hAnsi="Arial" w:cs="Arial"/>
                <w:i/>
                <w:sz w:val="16"/>
                <w:szCs w:val="16"/>
              </w:rPr>
              <w:t>указать должность, наименование и адрес работодателя</w:t>
            </w:r>
            <w:bookmarkEnd w:id="28"/>
            <w:bookmarkEnd w:id="29"/>
            <w:bookmarkEnd w:id="30"/>
          </w:p>
          <w:p w14:paraId="554A302F" w14:textId="77777777" w:rsidR="00EB7C90" w:rsidRPr="00EE3A79" w:rsidRDefault="00EB7C90" w:rsidP="00C66F3D">
            <w:pPr>
              <w:jc w:val="center"/>
              <w:rPr>
                <w:rFonts w:ascii="Arial" w:hAnsi="Arial" w:cs="Arial"/>
                <w:sz w:val="16"/>
                <w:szCs w:val="16"/>
              </w:rPr>
            </w:pPr>
            <w:bookmarkStart w:id="31" w:name="_Toc446342390"/>
            <w:bookmarkStart w:id="32" w:name="_Toc489950310"/>
            <w:bookmarkStart w:id="33" w:name="_Toc514921395"/>
            <w:r w:rsidRPr="00EE3A79">
              <w:rPr>
                <w:rFonts w:ascii="Arial" w:hAnsi="Arial" w:cs="Arial"/>
                <w:i/>
                <w:sz w:val="16"/>
                <w:szCs w:val="16"/>
              </w:rPr>
              <w:t>______________________________________</w:t>
            </w:r>
            <w:bookmarkEnd w:id="31"/>
            <w:bookmarkEnd w:id="32"/>
            <w:bookmarkEnd w:id="33"/>
          </w:p>
        </w:tc>
        <w:tc>
          <w:tcPr>
            <w:tcW w:w="2146" w:type="dxa"/>
            <w:gridSpan w:val="5"/>
            <w:tcBorders>
              <w:top w:val="single" w:sz="4" w:space="0" w:color="auto"/>
              <w:left w:val="single" w:sz="4" w:space="0" w:color="auto"/>
              <w:bottom w:val="single" w:sz="4" w:space="0" w:color="auto"/>
              <w:right w:val="single" w:sz="4" w:space="0" w:color="000000"/>
            </w:tcBorders>
            <w:shd w:val="clear" w:color="auto" w:fill="auto"/>
          </w:tcPr>
          <w:p w14:paraId="1A2753A4" w14:textId="77777777" w:rsidR="00EB7C90" w:rsidRPr="00EE3A79" w:rsidRDefault="00EB7C90" w:rsidP="00C66F3D">
            <w:pPr>
              <w:rPr>
                <w:rFonts w:ascii="Arial" w:hAnsi="Arial" w:cs="Arial"/>
                <w:b/>
                <w:sz w:val="16"/>
                <w:szCs w:val="16"/>
              </w:rPr>
            </w:pPr>
            <w:bookmarkStart w:id="34" w:name="_Toc446342391"/>
            <w:bookmarkStart w:id="35" w:name="_Toc489950311"/>
            <w:bookmarkStart w:id="36" w:name="_Toc514921396"/>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Состою в родстве с РПДЛ</w:t>
            </w:r>
            <w:bookmarkEnd w:id="34"/>
            <w:bookmarkEnd w:id="35"/>
            <w:bookmarkEnd w:id="36"/>
          </w:p>
          <w:p w14:paraId="71C088E0" w14:textId="77777777" w:rsidR="00EB7C90" w:rsidRPr="00EE3A79" w:rsidRDefault="00EB7C90" w:rsidP="00C66F3D">
            <w:pPr>
              <w:rPr>
                <w:rFonts w:ascii="Arial" w:hAnsi="Arial" w:cs="Arial"/>
                <w:i/>
                <w:sz w:val="16"/>
                <w:szCs w:val="16"/>
              </w:rPr>
            </w:pPr>
            <w:bookmarkStart w:id="37" w:name="_Toc446342392"/>
            <w:bookmarkStart w:id="38" w:name="_Toc489950312"/>
            <w:bookmarkStart w:id="39" w:name="_Toc514921397"/>
            <w:r w:rsidRPr="00EE3A79">
              <w:rPr>
                <w:rFonts w:ascii="Arial" w:hAnsi="Arial" w:cs="Arial"/>
                <w:i/>
                <w:sz w:val="16"/>
                <w:szCs w:val="16"/>
              </w:rPr>
              <w:t xml:space="preserve">указать РПДЛ / степень </w:t>
            </w:r>
            <w:r w:rsidRPr="00EE3A79">
              <w:rPr>
                <w:rFonts w:ascii="Arial" w:hAnsi="Arial" w:cs="Arial"/>
                <w:i/>
                <w:sz w:val="16"/>
                <w:szCs w:val="16"/>
              </w:rPr>
              <w:br/>
              <w:t>родства</w:t>
            </w:r>
            <w:bookmarkEnd w:id="37"/>
            <w:bookmarkEnd w:id="38"/>
            <w:bookmarkEnd w:id="39"/>
          </w:p>
          <w:p w14:paraId="024FF277" w14:textId="77777777" w:rsidR="00EB7C90" w:rsidRPr="00EE3A79" w:rsidRDefault="00EB7C90" w:rsidP="00C66F3D">
            <w:pPr>
              <w:jc w:val="center"/>
              <w:rPr>
                <w:rFonts w:ascii="Arial" w:hAnsi="Arial" w:cs="Arial"/>
                <w:i/>
                <w:sz w:val="16"/>
                <w:szCs w:val="16"/>
              </w:rPr>
            </w:pPr>
            <w:r w:rsidRPr="00EE3A79">
              <w:rPr>
                <w:rFonts w:ascii="Arial" w:hAnsi="Arial" w:cs="Arial"/>
                <w:i/>
                <w:sz w:val="16"/>
                <w:szCs w:val="16"/>
              </w:rPr>
              <w:t xml:space="preserve"> </w:t>
            </w:r>
            <w:bookmarkStart w:id="40" w:name="_Toc446342393"/>
            <w:bookmarkStart w:id="41" w:name="_Toc489950313"/>
            <w:bookmarkStart w:id="42" w:name="_Toc514921398"/>
            <w:r w:rsidRPr="00EE3A79">
              <w:rPr>
                <w:rFonts w:ascii="Arial" w:hAnsi="Arial" w:cs="Arial"/>
                <w:i/>
                <w:sz w:val="16"/>
                <w:szCs w:val="16"/>
              </w:rPr>
              <w:t>_________________________</w:t>
            </w:r>
            <w:bookmarkEnd w:id="40"/>
            <w:bookmarkEnd w:id="41"/>
            <w:bookmarkEnd w:id="42"/>
          </w:p>
          <w:p w14:paraId="501560B9" w14:textId="77777777" w:rsidR="00EB7C90" w:rsidRPr="00EE3A79" w:rsidRDefault="00EB7C90" w:rsidP="00C66F3D">
            <w:pPr>
              <w:rPr>
                <w:rFonts w:ascii="Arial" w:hAnsi="Arial" w:cs="Arial"/>
                <w:i/>
                <w:sz w:val="16"/>
                <w:szCs w:val="16"/>
              </w:rPr>
            </w:pPr>
          </w:p>
        </w:tc>
        <w:tc>
          <w:tcPr>
            <w:tcW w:w="2269" w:type="dxa"/>
            <w:gridSpan w:val="3"/>
            <w:tcBorders>
              <w:top w:val="single" w:sz="4" w:space="0" w:color="auto"/>
              <w:left w:val="single" w:sz="4" w:space="0" w:color="auto"/>
              <w:bottom w:val="single" w:sz="4" w:space="0" w:color="auto"/>
              <w:right w:val="single" w:sz="4" w:space="0" w:color="000000"/>
            </w:tcBorders>
            <w:shd w:val="clear" w:color="auto" w:fill="auto"/>
          </w:tcPr>
          <w:p w14:paraId="5F2C7A77" w14:textId="77777777" w:rsidR="00EB7C90" w:rsidRPr="00EE3A79" w:rsidRDefault="00EB7C90" w:rsidP="00C66F3D">
            <w:pPr>
              <w:rPr>
                <w:rFonts w:ascii="Arial" w:hAnsi="Arial" w:cs="Arial"/>
                <w:b/>
                <w:sz w:val="16"/>
                <w:szCs w:val="16"/>
              </w:rPr>
            </w:pPr>
            <w:bookmarkStart w:id="43" w:name="_Toc446342395"/>
            <w:bookmarkStart w:id="44" w:name="_Toc489950315"/>
            <w:bookmarkStart w:id="45" w:name="_Toc514921400"/>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Являюсь Представителем РПДЛ</w:t>
            </w:r>
            <w:bookmarkEnd w:id="43"/>
            <w:bookmarkEnd w:id="44"/>
            <w:bookmarkEnd w:id="45"/>
          </w:p>
          <w:p w14:paraId="48630F3B" w14:textId="77777777" w:rsidR="00EB7C90" w:rsidRPr="00EE3A79" w:rsidRDefault="00EB7C90" w:rsidP="00C66F3D">
            <w:pPr>
              <w:pStyle w:val="a5"/>
              <w:keepNext/>
              <w:contextualSpacing/>
              <w:rPr>
                <w:rFonts w:ascii="Arial" w:hAnsi="Arial" w:cs="Arial"/>
                <w:sz w:val="16"/>
                <w:szCs w:val="16"/>
              </w:rPr>
            </w:pPr>
          </w:p>
        </w:tc>
      </w:tr>
      <w:tr w:rsidR="00EB7C90" w:rsidRPr="00EE3A79" w14:paraId="421F8746" w14:textId="77777777" w:rsidTr="00C66F3D">
        <w:trPr>
          <w:cantSplit/>
          <w:trHeight w:val="212"/>
        </w:trPr>
        <w:tc>
          <w:tcPr>
            <w:tcW w:w="9777" w:type="dxa"/>
            <w:gridSpan w:val="16"/>
            <w:tcBorders>
              <w:top w:val="single" w:sz="4" w:space="0" w:color="auto"/>
              <w:left w:val="single" w:sz="4" w:space="0" w:color="auto"/>
              <w:bottom w:val="single" w:sz="4" w:space="0" w:color="auto"/>
              <w:right w:val="single" w:sz="4" w:space="0" w:color="000000"/>
            </w:tcBorders>
            <w:shd w:val="clear" w:color="auto" w:fill="auto"/>
            <w:vAlign w:val="center"/>
          </w:tcPr>
          <w:p w14:paraId="53C4DB57" w14:textId="77777777" w:rsidR="00EB7C90" w:rsidRPr="00EE3A79" w:rsidRDefault="00EB7C90" w:rsidP="00C66F3D">
            <w:pPr>
              <w:pStyle w:val="a3"/>
              <w:keepNext/>
              <w:snapToGrid w:val="0"/>
              <w:contextualSpacing/>
              <w:rPr>
                <w:rFonts w:ascii="Arial" w:hAnsi="Arial" w:cs="Arial"/>
                <w:sz w:val="18"/>
                <w:szCs w:val="18"/>
              </w:rPr>
            </w:pPr>
            <w:bookmarkStart w:id="46" w:name="_Toc446342396"/>
            <w:bookmarkStart w:id="47" w:name="_Toc489950316"/>
            <w:r w:rsidRPr="00EE3A79">
              <w:rPr>
                <w:rFonts w:ascii="Arial" w:hAnsi="Arial" w:cs="Arial"/>
                <w:b/>
                <w:sz w:val="18"/>
                <w:szCs w:val="18"/>
              </w:rPr>
              <w:t>Принадлежность Клиента к числу должностных лиц публичных международных организаций (ПДЛМО)</w:t>
            </w:r>
            <w:bookmarkEnd w:id="46"/>
            <w:bookmarkEnd w:id="47"/>
            <w:r w:rsidRPr="00EE3A79">
              <w:rPr>
                <w:rStyle w:val="a7"/>
                <w:rFonts w:ascii="Arial" w:hAnsi="Arial"/>
                <w:b/>
                <w:sz w:val="18"/>
                <w:szCs w:val="18"/>
              </w:rPr>
              <w:footnoteReference w:id="4"/>
            </w:r>
            <w:r w:rsidRPr="00EE3A79">
              <w:rPr>
                <w:rFonts w:ascii="Arial" w:hAnsi="Arial" w:cs="Arial"/>
                <w:b/>
                <w:sz w:val="18"/>
                <w:szCs w:val="18"/>
              </w:rPr>
              <w:t xml:space="preserve"> </w:t>
            </w:r>
            <w:r w:rsidRPr="00EE3A79">
              <w:rPr>
                <w:rFonts w:ascii="Arial" w:hAnsi="Arial" w:cs="Arial"/>
                <w:sz w:val="18"/>
                <w:szCs w:val="18"/>
              </w:rPr>
              <w:t xml:space="preserve">  </w:t>
            </w:r>
          </w:p>
        </w:tc>
      </w:tr>
      <w:tr w:rsidR="00EB7C90" w:rsidRPr="00EE3A79" w14:paraId="3D23C9E0" w14:textId="77777777" w:rsidTr="00C66F3D">
        <w:trPr>
          <w:cantSplit/>
          <w:trHeight w:val="212"/>
        </w:trPr>
        <w:tc>
          <w:tcPr>
            <w:tcW w:w="3395" w:type="dxa"/>
            <w:gridSpan w:val="4"/>
            <w:tcBorders>
              <w:top w:val="single" w:sz="4" w:space="0" w:color="auto"/>
              <w:left w:val="single" w:sz="4" w:space="0" w:color="auto"/>
              <w:bottom w:val="single" w:sz="4" w:space="0" w:color="auto"/>
              <w:right w:val="single" w:sz="4" w:space="0" w:color="000000"/>
            </w:tcBorders>
            <w:shd w:val="clear" w:color="auto" w:fill="auto"/>
          </w:tcPr>
          <w:p w14:paraId="4E956D22" w14:textId="77777777" w:rsidR="00EB7C90" w:rsidRPr="00EE3A79" w:rsidRDefault="00EB7C90" w:rsidP="00C66F3D">
            <w:pPr>
              <w:rPr>
                <w:rFonts w:ascii="Arial" w:hAnsi="Arial" w:cs="Arial"/>
                <w:b/>
                <w:sz w:val="16"/>
                <w:szCs w:val="16"/>
              </w:rPr>
            </w:pPr>
            <w:bookmarkStart w:id="48" w:name="_Toc446342397"/>
            <w:bookmarkStart w:id="49" w:name="_Toc489950317"/>
            <w:bookmarkStart w:id="50" w:name="_Toc514921401"/>
            <w:r w:rsidRPr="00EE3A79">
              <w:rPr>
                <w:rFonts w:ascii="Segoe UI Symbol" w:hAnsi="Segoe UI Symbol" w:cs="Segoe UI Symbol"/>
                <w:bCs/>
                <w:sz w:val="28"/>
                <w:szCs w:val="28"/>
              </w:rPr>
              <w:lastRenderedPageBreak/>
              <w:sym w:font="Wingdings" w:char="F0A8"/>
            </w:r>
            <w:r w:rsidRPr="00EE3A79">
              <w:rPr>
                <w:rFonts w:cs="Segoe UI Symbol"/>
                <w:bCs/>
                <w:sz w:val="28"/>
                <w:szCs w:val="28"/>
              </w:rPr>
              <w:t xml:space="preserve"> </w:t>
            </w:r>
            <w:r w:rsidRPr="00EE3A79">
              <w:rPr>
                <w:rFonts w:ascii="Arial" w:hAnsi="Arial" w:cs="Arial"/>
                <w:b/>
                <w:sz w:val="16"/>
                <w:szCs w:val="16"/>
              </w:rPr>
              <w:t>Не являюсь ПДЛМО, а также не состою в родстве с ПДЛМО</w:t>
            </w:r>
            <w:bookmarkEnd w:id="48"/>
            <w:bookmarkEnd w:id="49"/>
            <w:bookmarkEnd w:id="50"/>
          </w:p>
          <w:p w14:paraId="55888FFC" w14:textId="77777777" w:rsidR="00EB7C90" w:rsidRPr="00EE3A79" w:rsidRDefault="00EB7C90" w:rsidP="00C66F3D">
            <w:pPr>
              <w:pStyle w:val="a5"/>
              <w:keepNext/>
              <w:contextualSpacing/>
              <w:rPr>
                <w:rFonts w:ascii="Arial" w:hAnsi="Arial" w:cs="Arial"/>
                <w:sz w:val="16"/>
                <w:szCs w:val="16"/>
              </w:rPr>
            </w:pPr>
          </w:p>
        </w:tc>
        <w:tc>
          <w:tcPr>
            <w:tcW w:w="1967" w:type="dxa"/>
            <w:gridSpan w:val="4"/>
            <w:tcBorders>
              <w:top w:val="single" w:sz="4" w:space="0" w:color="auto"/>
              <w:left w:val="single" w:sz="4" w:space="0" w:color="auto"/>
              <w:bottom w:val="single" w:sz="4" w:space="0" w:color="auto"/>
              <w:right w:val="single" w:sz="4" w:space="0" w:color="000000"/>
            </w:tcBorders>
            <w:shd w:val="clear" w:color="auto" w:fill="auto"/>
          </w:tcPr>
          <w:p w14:paraId="7308A031" w14:textId="77777777" w:rsidR="00EB7C90" w:rsidRPr="00EE3A79" w:rsidRDefault="00EB7C90" w:rsidP="00C66F3D">
            <w:pPr>
              <w:rPr>
                <w:rFonts w:ascii="Arial" w:hAnsi="Arial" w:cs="Arial"/>
                <w:b/>
                <w:sz w:val="16"/>
                <w:szCs w:val="16"/>
              </w:rPr>
            </w:pPr>
            <w:bookmarkStart w:id="51" w:name="_Toc446342398"/>
            <w:bookmarkStart w:id="52" w:name="_Toc489950318"/>
            <w:bookmarkStart w:id="53" w:name="_Toc514921402"/>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Являюсь ПДЛМО</w:t>
            </w:r>
            <w:bookmarkEnd w:id="51"/>
            <w:bookmarkEnd w:id="52"/>
            <w:bookmarkEnd w:id="53"/>
          </w:p>
          <w:p w14:paraId="2CF67C5A" w14:textId="77777777" w:rsidR="00EB7C90" w:rsidRPr="00EE3A79" w:rsidRDefault="00EB7C90" w:rsidP="00C66F3D">
            <w:pPr>
              <w:rPr>
                <w:rFonts w:ascii="Arial" w:hAnsi="Arial" w:cs="Arial"/>
                <w:i/>
                <w:sz w:val="16"/>
                <w:szCs w:val="16"/>
              </w:rPr>
            </w:pPr>
            <w:bookmarkStart w:id="54" w:name="_Toc446342399"/>
            <w:bookmarkStart w:id="55" w:name="_Toc489950319"/>
            <w:bookmarkStart w:id="56" w:name="_Toc514921403"/>
            <w:r w:rsidRPr="00EE3A79">
              <w:rPr>
                <w:rFonts w:ascii="Arial" w:hAnsi="Arial" w:cs="Arial"/>
                <w:i/>
                <w:sz w:val="16"/>
                <w:szCs w:val="16"/>
              </w:rPr>
              <w:t>указать должность, наименование и адрес работодателя</w:t>
            </w:r>
            <w:bookmarkEnd w:id="54"/>
            <w:bookmarkEnd w:id="55"/>
            <w:bookmarkEnd w:id="56"/>
          </w:p>
          <w:p w14:paraId="070D489D" w14:textId="77777777" w:rsidR="00EB7C90" w:rsidRPr="00EE3A79" w:rsidRDefault="00EB7C90" w:rsidP="00C66F3D">
            <w:pPr>
              <w:jc w:val="center"/>
              <w:rPr>
                <w:rFonts w:ascii="Arial" w:hAnsi="Arial" w:cs="Arial"/>
                <w:sz w:val="16"/>
                <w:szCs w:val="16"/>
              </w:rPr>
            </w:pPr>
            <w:bookmarkStart w:id="57" w:name="_Toc446342400"/>
            <w:bookmarkStart w:id="58" w:name="_Toc489950320"/>
            <w:bookmarkStart w:id="59" w:name="_Toc514921404"/>
            <w:r w:rsidRPr="00EE3A79">
              <w:rPr>
                <w:rFonts w:ascii="Arial" w:hAnsi="Arial" w:cs="Arial"/>
                <w:i/>
                <w:sz w:val="16"/>
                <w:szCs w:val="16"/>
              </w:rPr>
              <w:t>______________________________________</w:t>
            </w:r>
            <w:bookmarkEnd w:id="57"/>
            <w:bookmarkEnd w:id="58"/>
            <w:bookmarkEnd w:id="59"/>
          </w:p>
        </w:tc>
        <w:tc>
          <w:tcPr>
            <w:tcW w:w="2146" w:type="dxa"/>
            <w:gridSpan w:val="5"/>
            <w:tcBorders>
              <w:top w:val="single" w:sz="4" w:space="0" w:color="auto"/>
              <w:left w:val="single" w:sz="4" w:space="0" w:color="auto"/>
              <w:bottom w:val="single" w:sz="4" w:space="0" w:color="auto"/>
              <w:right w:val="single" w:sz="4" w:space="0" w:color="000000"/>
            </w:tcBorders>
            <w:shd w:val="clear" w:color="auto" w:fill="auto"/>
          </w:tcPr>
          <w:p w14:paraId="23A76031" w14:textId="77777777" w:rsidR="00EB7C90" w:rsidRPr="00EE3A79" w:rsidRDefault="00EB7C90" w:rsidP="00C66F3D">
            <w:pPr>
              <w:rPr>
                <w:rFonts w:ascii="Arial" w:hAnsi="Arial" w:cs="Arial"/>
                <w:b/>
                <w:sz w:val="16"/>
                <w:szCs w:val="16"/>
              </w:rPr>
            </w:pPr>
            <w:bookmarkStart w:id="60" w:name="_Toc446342401"/>
            <w:bookmarkStart w:id="61" w:name="_Toc489950321"/>
            <w:bookmarkStart w:id="62" w:name="_Toc514921405"/>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Состою в родстве с ПДЛМО</w:t>
            </w:r>
            <w:bookmarkEnd w:id="60"/>
            <w:bookmarkEnd w:id="61"/>
            <w:bookmarkEnd w:id="62"/>
          </w:p>
          <w:p w14:paraId="6721F145" w14:textId="77777777" w:rsidR="00EB7C90" w:rsidRPr="00EE3A79" w:rsidRDefault="00EB7C90" w:rsidP="00C66F3D">
            <w:pPr>
              <w:rPr>
                <w:rFonts w:ascii="Arial" w:hAnsi="Arial" w:cs="Arial"/>
                <w:sz w:val="16"/>
                <w:szCs w:val="16"/>
              </w:rPr>
            </w:pPr>
            <w:bookmarkStart w:id="63" w:name="_Toc446342402"/>
            <w:bookmarkStart w:id="64" w:name="_Toc489950322"/>
            <w:bookmarkStart w:id="65" w:name="_Toc514921406"/>
            <w:r w:rsidRPr="00EE3A79">
              <w:rPr>
                <w:rFonts w:ascii="Arial" w:hAnsi="Arial" w:cs="Arial"/>
                <w:i/>
                <w:sz w:val="16"/>
                <w:szCs w:val="16"/>
              </w:rPr>
              <w:t xml:space="preserve">указать РПДЛ / степень </w:t>
            </w:r>
            <w:r w:rsidRPr="00EE3A79">
              <w:rPr>
                <w:rFonts w:ascii="Arial" w:hAnsi="Arial" w:cs="Arial"/>
                <w:i/>
                <w:sz w:val="16"/>
                <w:szCs w:val="16"/>
              </w:rPr>
              <w:br/>
              <w:t>родства ______________________________________________________</w:t>
            </w:r>
            <w:bookmarkEnd w:id="63"/>
            <w:bookmarkEnd w:id="64"/>
            <w:bookmarkEnd w:id="65"/>
          </w:p>
        </w:tc>
        <w:tc>
          <w:tcPr>
            <w:tcW w:w="2269" w:type="dxa"/>
            <w:gridSpan w:val="3"/>
            <w:tcBorders>
              <w:top w:val="single" w:sz="4" w:space="0" w:color="auto"/>
              <w:left w:val="single" w:sz="4" w:space="0" w:color="auto"/>
              <w:bottom w:val="single" w:sz="4" w:space="0" w:color="auto"/>
              <w:right w:val="single" w:sz="4" w:space="0" w:color="000000"/>
            </w:tcBorders>
            <w:shd w:val="clear" w:color="auto" w:fill="auto"/>
          </w:tcPr>
          <w:p w14:paraId="1C31CA1F" w14:textId="77777777" w:rsidR="00EB7C90" w:rsidRPr="00EE3A79" w:rsidRDefault="00EB7C90" w:rsidP="00C66F3D">
            <w:pPr>
              <w:rPr>
                <w:rFonts w:ascii="Arial" w:hAnsi="Arial" w:cs="Arial"/>
                <w:b/>
                <w:i/>
                <w:noProof/>
                <w:sz w:val="16"/>
                <w:szCs w:val="16"/>
              </w:rPr>
            </w:pPr>
            <w:bookmarkStart w:id="66" w:name="_Toc446342403"/>
            <w:bookmarkStart w:id="67" w:name="_Toc489950323"/>
            <w:bookmarkStart w:id="68" w:name="_Toc514921407"/>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
                <w:sz w:val="16"/>
                <w:szCs w:val="16"/>
              </w:rPr>
              <w:t>Являюсь Представителем</w:t>
            </w:r>
            <w:bookmarkEnd w:id="66"/>
            <w:bookmarkEnd w:id="67"/>
            <w:r w:rsidRPr="00EE3A79">
              <w:rPr>
                <w:rFonts w:ascii="Arial" w:hAnsi="Arial" w:cs="Arial"/>
                <w:b/>
                <w:sz w:val="16"/>
                <w:szCs w:val="16"/>
              </w:rPr>
              <w:t xml:space="preserve"> ПДЛМО</w:t>
            </w:r>
            <w:bookmarkEnd w:id="68"/>
          </w:p>
        </w:tc>
      </w:tr>
      <w:tr w:rsidR="00EB7C90" w:rsidRPr="00EE3A79" w14:paraId="51C1D240" w14:textId="77777777" w:rsidTr="00C66F3D">
        <w:trPr>
          <w:cantSplit/>
          <w:trHeight w:val="440"/>
        </w:trPr>
        <w:tc>
          <w:tcPr>
            <w:tcW w:w="439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1045C36" w14:textId="77777777" w:rsidR="00EB7C90" w:rsidRPr="00EE3A79" w:rsidRDefault="00EB7C90" w:rsidP="00C66F3D">
            <w:pPr>
              <w:pStyle w:val="a3"/>
              <w:keepNext/>
              <w:snapToGrid w:val="0"/>
              <w:contextualSpacing/>
              <w:rPr>
                <w:rFonts w:ascii="Arial" w:eastAsia="MingLiU_HKSCS" w:hAnsi="Arial" w:cs="Arial"/>
                <w:sz w:val="18"/>
                <w:szCs w:val="18"/>
              </w:rPr>
            </w:pPr>
            <w:r w:rsidRPr="00EE3A79">
              <w:rPr>
                <w:rFonts w:ascii="Arial" w:hAnsi="Arial" w:cs="Arial"/>
                <w:b/>
                <w:bCs/>
                <w:spacing w:val="-1"/>
                <w:sz w:val="18"/>
                <w:szCs w:val="18"/>
              </w:rPr>
              <w:t>Сведения о доменном имени, указателе страницы сайта в сети «Интернет», с использованием которых оказываются услуги (при наличии)</w:t>
            </w:r>
          </w:p>
        </w:tc>
        <w:tc>
          <w:tcPr>
            <w:tcW w:w="5387"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F52422F" w14:textId="77777777" w:rsidR="00EB7C90" w:rsidRPr="00EE3A79" w:rsidRDefault="00EB7C90" w:rsidP="00C66F3D">
            <w:pPr>
              <w:pStyle w:val="aa"/>
              <w:ind w:left="0"/>
              <w:rPr>
                <w:rFonts w:ascii="Arial" w:hAnsi="Arial" w:cs="Arial"/>
                <w:sz w:val="18"/>
                <w:szCs w:val="18"/>
              </w:rPr>
            </w:pPr>
          </w:p>
        </w:tc>
      </w:tr>
      <w:tr w:rsidR="00EB7C90" w:rsidRPr="00EE3A79" w14:paraId="6A9A73E7" w14:textId="77777777" w:rsidTr="00C66F3D">
        <w:trPr>
          <w:trHeight w:val="345"/>
        </w:trPr>
        <w:tc>
          <w:tcPr>
            <w:tcW w:w="4390"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14:paraId="13ABBE8A" w14:textId="77777777" w:rsidR="00EB7C90" w:rsidRPr="00EE3A79" w:rsidRDefault="00EB7C90" w:rsidP="00C66F3D">
            <w:pPr>
              <w:pStyle w:val="a3"/>
              <w:keepNext/>
              <w:snapToGrid w:val="0"/>
              <w:contextualSpacing/>
              <w:rPr>
                <w:rFonts w:ascii="Arial" w:hAnsi="Arial" w:cs="Arial"/>
                <w:b/>
                <w:sz w:val="18"/>
                <w:szCs w:val="18"/>
              </w:rPr>
            </w:pPr>
            <w:r w:rsidRPr="00EE3A79">
              <w:rPr>
                <w:rFonts w:ascii="Arial" w:hAnsi="Arial" w:cs="Arial"/>
                <w:b/>
                <w:bCs/>
                <w:spacing w:val="-1"/>
                <w:sz w:val="18"/>
                <w:szCs w:val="18"/>
              </w:rPr>
              <w:t>Численность</w:t>
            </w:r>
            <w:r w:rsidRPr="00EE3A79">
              <w:rPr>
                <w:rFonts w:ascii="Arial" w:hAnsi="Arial" w:cs="Arial"/>
                <w:b/>
                <w:sz w:val="18"/>
                <w:szCs w:val="18"/>
              </w:rPr>
              <w:t xml:space="preserve"> сотрудников (при наличии) </w:t>
            </w:r>
            <w:r w:rsidRPr="00EE3A79">
              <w:rPr>
                <w:rFonts w:ascii="Arial" w:hAnsi="Arial" w:cs="Arial"/>
                <w:sz w:val="18"/>
                <w:szCs w:val="18"/>
              </w:rPr>
              <w:t xml:space="preserve">  </w:t>
            </w:r>
          </w:p>
        </w:tc>
        <w:tc>
          <w:tcPr>
            <w:tcW w:w="5387" w:type="dxa"/>
            <w:gridSpan w:val="9"/>
            <w:tcBorders>
              <w:top w:val="single" w:sz="4" w:space="0" w:color="auto"/>
              <w:left w:val="single" w:sz="4" w:space="0" w:color="000000"/>
              <w:bottom w:val="single" w:sz="4" w:space="0" w:color="000000"/>
              <w:right w:val="single" w:sz="4" w:space="0" w:color="000000"/>
            </w:tcBorders>
            <w:shd w:val="clear" w:color="auto" w:fill="auto"/>
            <w:vAlign w:val="center"/>
          </w:tcPr>
          <w:p w14:paraId="3EB96D14" w14:textId="77777777" w:rsidR="00EB7C90" w:rsidRPr="00EE3A79" w:rsidRDefault="00EB7C90" w:rsidP="00C66F3D">
            <w:pPr>
              <w:pStyle w:val="a3"/>
              <w:keepNext/>
              <w:snapToGrid w:val="0"/>
              <w:contextualSpacing/>
              <w:rPr>
                <w:rFonts w:ascii="Arial" w:hAnsi="Arial" w:cs="Arial"/>
                <w:b/>
                <w:sz w:val="18"/>
                <w:szCs w:val="18"/>
              </w:rPr>
            </w:pPr>
            <w:r w:rsidRPr="00EE3A79">
              <w:rPr>
                <w:rFonts w:ascii="Arial" w:hAnsi="Arial" w:cs="Arial"/>
                <w:b/>
                <w:bCs/>
                <w:spacing w:val="-1"/>
                <w:sz w:val="18"/>
                <w:szCs w:val="18"/>
              </w:rPr>
              <w:t xml:space="preserve">По штату               По факту </w:t>
            </w:r>
          </w:p>
        </w:tc>
      </w:tr>
      <w:tr w:rsidR="00EB7C90" w:rsidRPr="00EE3A79" w14:paraId="33BF12FF" w14:textId="77777777" w:rsidTr="00C66F3D">
        <w:trPr>
          <w:trHeight w:val="271"/>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425D4460" w14:textId="77777777" w:rsidR="00EB7C90" w:rsidRPr="00EE3A79" w:rsidRDefault="00EB7C90" w:rsidP="00C66F3D">
            <w:pPr>
              <w:pStyle w:val="a3"/>
              <w:keepNext/>
              <w:snapToGrid w:val="0"/>
              <w:contextualSpacing/>
              <w:rPr>
                <w:rFonts w:ascii="Arial" w:hAnsi="Arial" w:cs="Arial"/>
                <w:b/>
                <w:bCs/>
                <w:spacing w:val="-1"/>
                <w:sz w:val="18"/>
                <w:szCs w:val="18"/>
              </w:rPr>
            </w:pPr>
            <w:r w:rsidRPr="00EE3A79">
              <w:rPr>
                <w:rFonts w:ascii="Arial" w:hAnsi="Arial" w:cs="Arial"/>
                <w:b/>
                <w:bCs/>
                <w:spacing w:val="-1"/>
                <w:sz w:val="18"/>
                <w:szCs w:val="18"/>
              </w:rPr>
              <w:t xml:space="preserve">Сведения о целях финансово – хозяйственной деятельности </w:t>
            </w:r>
          </w:p>
          <w:p w14:paraId="0F150074" w14:textId="77777777" w:rsidR="00EB7C90" w:rsidRPr="00EE3A79" w:rsidRDefault="00EB7C90" w:rsidP="00C66F3D">
            <w:pPr>
              <w:contextualSpacing/>
              <w:rPr>
                <w:rFonts w:ascii="Arial" w:hAnsi="Arial" w:cs="Arial"/>
                <w:b/>
                <w:iCs/>
                <w:sz w:val="18"/>
                <w:szCs w:val="18"/>
              </w:rPr>
            </w:pPr>
          </w:p>
        </w:tc>
      </w:tr>
      <w:tr w:rsidR="00EB7C90" w:rsidRPr="00EE3A79" w14:paraId="4A4C3F45" w14:textId="77777777" w:rsidTr="00C66F3D">
        <w:trPr>
          <w:trHeight w:val="135"/>
        </w:trPr>
        <w:tc>
          <w:tcPr>
            <w:tcW w:w="9777" w:type="dxa"/>
            <w:gridSpan w:val="16"/>
            <w:tcBorders>
              <w:top w:val="single" w:sz="4" w:space="0" w:color="000000"/>
              <w:left w:val="single" w:sz="4" w:space="0" w:color="000000"/>
              <w:bottom w:val="single" w:sz="4" w:space="0" w:color="auto"/>
              <w:right w:val="single" w:sz="4" w:space="0" w:color="000000"/>
            </w:tcBorders>
            <w:shd w:val="clear" w:color="auto" w:fill="auto"/>
          </w:tcPr>
          <w:p w14:paraId="44488499" w14:textId="77777777" w:rsidR="00EB7C90" w:rsidRPr="00EE3A79" w:rsidRDefault="00EB7C90" w:rsidP="00C66F3D">
            <w:pPr>
              <w:widowControl w:val="0"/>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lang w:eastAsia="ru-RU"/>
              </w:rPr>
              <w:t>Коммерческая деятельность с целью получения прибыли</w:t>
            </w:r>
          </w:p>
          <w:p w14:paraId="2D13B1C2" w14:textId="77777777" w:rsidR="00EB7C90" w:rsidRPr="00EE3A79" w:rsidRDefault="00EB7C90" w:rsidP="00C66F3D">
            <w:pPr>
              <w:widowControl w:val="0"/>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Социальная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Научная                                                            </w:t>
            </w:r>
          </w:p>
          <w:p w14:paraId="67972096" w14:textId="77777777" w:rsidR="00EB7C90" w:rsidRPr="00EE3A79" w:rsidRDefault="00EB7C90" w:rsidP="00C66F3D">
            <w:pPr>
              <w:widowControl w:val="0"/>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Охрана здоровья и имущества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Образовательная                                             </w:t>
            </w:r>
          </w:p>
          <w:p w14:paraId="2BCA14C7" w14:textId="77777777" w:rsidR="00EB7C90" w:rsidRPr="00EE3A79" w:rsidRDefault="00EB7C90" w:rsidP="00C66F3D">
            <w:pPr>
              <w:widowControl w:val="0"/>
              <w:contextualSpacing/>
              <w:rPr>
                <w:rFonts w:ascii="Arial" w:hAnsi="Arial" w:cs="Arial"/>
                <w:b/>
                <w:bCs/>
                <w:spacing w:val="-1"/>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lang w:eastAsia="ru-RU"/>
              </w:rPr>
              <w:t>Реализация общественных проектов</w:t>
            </w:r>
            <w:r w:rsidRPr="00EE3A79">
              <w:rPr>
                <w:rFonts w:ascii="Arial" w:hAnsi="Arial" w:cs="Arial"/>
                <w:b/>
                <w:bCs/>
                <w:spacing w:val="-1"/>
                <w:sz w:val="18"/>
                <w:szCs w:val="18"/>
              </w:rPr>
              <w:t xml:space="preserve">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Культурная</w:t>
            </w:r>
          </w:p>
          <w:p w14:paraId="028BDA8F" w14:textId="77777777" w:rsidR="00EB7C90" w:rsidRPr="00EE3A79" w:rsidRDefault="00EB7C90" w:rsidP="00C66F3D">
            <w:pPr>
              <w:widowControl w:val="0"/>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bCs/>
                <w:spacing w:val="-1"/>
                <w:sz w:val="18"/>
                <w:szCs w:val="18"/>
              </w:rPr>
              <w:t>Иное, указать</w:t>
            </w:r>
            <w:r w:rsidRPr="00EE3A79">
              <w:rPr>
                <w:rFonts w:ascii="Arial" w:hAnsi="Arial" w:cs="Arial"/>
                <w:b/>
                <w:bCs/>
                <w:spacing w:val="-1"/>
                <w:sz w:val="18"/>
                <w:szCs w:val="18"/>
              </w:rPr>
              <w:t xml:space="preserve"> </w:t>
            </w:r>
            <w:r w:rsidRPr="00EE3A79">
              <w:rPr>
                <w:rFonts w:ascii="Arial" w:hAnsi="Arial" w:cs="Arial"/>
                <w:sz w:val="18"/>
                <w:szCs w:val="18"/>
              </w:rPr>
              <w:t xml:space="preserve"> ___________________________________________________________</w:t>
            </w:r>
          </w:p>
        </w:tc>
      </w:tr>
      <w:tr w:rsidR="00EB7C90" w:rsidRPr="00EE3A79" w14:paraId="55F1367B" w14:textId="77777777" w:rsidTr="00C66F3D">
        <w:trPr>
          <w:trHeight w:val="145"/>
        </w:trPr>
        <w:tc>
          <w:tcPr>
            <w:tcW w:w="9777" w:type="dxa"/>
            <w:gridSpan w:val="16"/>
            <w:tcBorders>
              <w:top w:val="single" w:sz="4" w:space="0" w:color="auto"/>
              <w:left w:val="single" w:sz="4" w:space="0" w:color="000000"/>
              <w:bottom w:val="single" w:sz="4" w:space="0" w:color="000000"/>
              <w:right w:val="single" w:sz="4" w:space="0" w:color="000000"/>
            </w:tcBorders>
            <w:shd w:val="clear" w:color="auto" w:fill="auto"/>
          </w:tcPr>
          <w:p w14:paraId="6A24110F"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b/>
                <w:iCs/>
                <w:sz w:val="18"/>
                <w:szCs w:val="18"/>
              </w:rPr>
              <w:t xml:space="preserve">Режим налогообложения </w:t>
            </w:r>
          </w:p>
          <w:p w14:paraId="04AF58E0" w14:textId="77777777" w:rsidR="00EB7C90" w:rsidRPr="00EE3A79" w:rsidRDefault="00EB7C90" w:rsidP="00C66F3D">
            <w:pPr>
              <w:pStyle w:val="a3"/>
              <w:keepNext/>
              <w:snapToGrid w:val="0"/>
              <w:ind w:left="313"/>
              <w:contextualSpacing/>
              <w:rPr>
                <w:rFonts w:ascii="Arial" w:hAnsi="Arial" w:cs="Arial"/>
                <w:b/>
                <w:iCs/>
                <w:sz w:val="18"/>
                <w:szCs w:val="18"/>
              </w:rPr>
            </w:pPr>
          </w:p>
        </w:tc>
      </w:tr>
      <w:tr w:rsidR="00EB7C90" w:rsidRPr="00EE3A79" w14:paraId="03AC8415" w14:textId="77777777" w:rsidTr="00C66F3D">
        <w:trPr>
          <w:trHeight w:val="1144"/>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21C3F3DD" w14:textId="77777777" w:rsidR="00EB7C90" w:rsidRPr="00EE3A79" w:rsidRDefault="00EB7C90" w:rsidP="00C66F3D">
            <w:pPr>
              <w:keepNext/>
              <w:autoSpaceDE w:val="0"/>
              <w:autoSpaceDN w:val="0"/>
              <w:spacing w:line="192" w:lineRule="auto"/>
              <w:contextualSpacing/>
              <w:jc w:val="both"/>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Общая система  (ОСНО)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Единый налог на вмененный доход (ЕНВД)</w:t>
            </w:r>
          </w:p>
          <w:p w14:paraId="756F1D54" w14:textId="77777777" w:rsidR="00EB7C90" w:rsidRPr="00EE3A79" w:rsidRDefault="00EB7C90" w:rsidP="00C66F3D">
            <w:pPr>
              <w:keepNext/>
              <w:autoSpaceDE w:val="0"/>
              <w:autoSpaceDN w:val="0"/>
              <w:spacing w:line="192" w:lineRule="auto"/>
              <w:contextualSpacing/>
              <w:jc w:val="both"/>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Упрощенная система (УСН)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Единый сельскохозяйственный налог (ЕСХН)</w:t>
            </w:r>
          </w:p>
          <w:p w14:paraId="42C51A9F" w14:textId="77777777" w:rsidR="00EB7C90" w:rsidRPr="00EE3A79" w:rsidRDefault="00EB7C90" w:rsidP="00C66F3D">
            <w:pPr>
              <w:keepNext/>
              <w:autoSpaceDE w:val="0"/>
              <w:autoSpaceDN w:val="0"/>
              <w:spacing w:line="192" w:lineRule="auto"/>
              <w:contextualSpacing/>
              <w:jc w:val="both"/>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Патентная система налогообложения (ПСН)</w:t>
            </w:r>
          </w:p>
          <w:p w14:paraId="1E9B3063" w14:textId="77777777" w:rsidR="00EB7C90" w:rsidRPr="00EE3A79" w:rsidRDefault="00EB7C90" w:rsidP="00C66F3D">
            <w:pPr>
              <w:keepNext/>
              <w:autoSpaceDE w:val="0"/>
              <w:autoSpaceDN w:val="0"/>
              <w:spacing w:line="192" w:lineRule="auto"/>
              <w:contextualSpacing/>
              <w:jc w:val="both"/>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Иной, указать ______________________________</w:t>
            </w:r>
          </w:p>
          <w:p w14:paraId="429C0BA6" w14:textId="77777777" w:rsidR="00EB7C90" w:rsidRPr="00EE3A79" w:rsidRDefault="00EB7C90" w:rsidP="00C66F3D">
            <w:pPr>
              <w:keepNext/>
              <w:autoSpaceDE w:val="0"/>
              <w:autoSpaceDN w:val="0"/>
              <w:spacing w:line="192" w:lineRule="auto"/>
              <w:contextualSpacing/>
              <w:jc w:val="both"/>
              <w:rPr>
                <w:rFonts w:ascii="Arial" w:hAnsi="Arial" w:cs="Arial"/>
                <w:b/>
                <w:sz w:val="18"/>
                <w:szCs w:val="18"/>
              </w:rPr>
            </w:pPr>
          </w:p>
          <w:p w14:paraId="7777B64B" w14:textId="77777777" w:rsidR="00EB7C90" w:rsidRPr="00EE3A79" w:rsidRDefault="00EB7C90" w:rsidP="00C66F3D">
            <w:pPr>
              <w:keepNext/>
              <w:autoSpaceDE w:val="0"/>
              <w:autoSpaceDN w:val="0"/>
              <w:spacing w:line="192" w:lineRule="auto"/>
              <w:contextualSpacing/>
              <w:jc w:val="both"/>
              <w:rPr>
                <w:rFonts w:ascii="Arial" w:hAnsi="Arial" w:cs="Arial"/>
                <w:b/>
                <w:sz w:val="18"/>
                <w:szCs w:val="18"/>
              </w:rPr>
            </w:pPr>
            <w:r w:rsidRPr="00EE3A79">
              <w:rPr>
                <w:rFonts w:ascii="Arial" w:hAnsi="Arial" w:cs="Arial"/>
                <w:b/>
                <w:sz w:val="18"/>
                <w:szCs w:val="18"/>
              </w:rPr>
              <w:t>При наличии налоговых льгот, указать:</w:t>
            </w:r>
          </w:p>
          <w:p w14:paraId="46995707" w14:textId="77777777" w:rsidR="00EB7C90" w:rsidRPr="00EE3A79" w:rsidRDefault="00EB7C90" w:rsidP="00C66F3D">
            <w:pPr>
              <w:keepNext/>
              <w:autoSpaceDE w:val="0"/>
              <w:autoSpaceDN w:val="0"/>
              <w:spacing w:line="192" w:lineRule="auto"/>
              <w:contextualSpacing/>
              <w:jc w:val="both"/>
              <w:rPr>
                <w:rFonts w:ascii="Arial" w:hAnsi="Arial" w:cs="Arial"/>
                <w:b/>
                <w:iCs/>
                <w:sz w:val="18"/>
                <w:szCs w:val="18"/>
              </w:rPr>
            </w:pPr>
            <w:r w:rsidRPr="00EE3A79">
              <w:rPr>
                <w:rFonts w:ascii="Arial" w:hAnsi="Arial" w:cs="Arial"/>
                <w:b/>
                <w:sz w:val="18"/>
                <w:szCs w:val="18"/>
              </w:rPr>
              <w:t>_________________________________________________________________________________________________________________________________________________________________________________________</w:t>
            </w:r>
          </w:p>
        </w:tc>
      </w:tr>
      <w:tr w:rsidR="00EB7C90" w:rsidRPr="00EE3A79" w14:paraId="07D060E3" w14:textId="77777777" w:rsidTr="00C66F3D">
        <w:trPr>
          <w:trHeight w:val="242"/>
        </w:trPr>
        <w:tc>
          <w:tcPr>
            <w:tcW w:w="9777" w:type="dxa"/>
            <w:gridSpan w:val="16"/>
            <w:tcBorders>
              <w:top w:val="single" w:sz="4" w:space="0" w:color="000000"/>
              <w:left w:val="single" w:sz="4" w:space="0" w:color="000000"/>
              <w:bottom w:val="single" w:sz="4" w:space="0" w:color="auto"/>
              <w:right w:val="single" w:sz="4" w:space="0" w:color="000000"/>
            </w:tcBorders>
            <w:shd w:val="clear" w:color="auto" w:fill="auto"/>
          </w:tcPr>
          <w:p w14:paraId="0C53D99F"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b/>
                <w:iCs/>
                <w:sz w:val="18"/>
                <w:szCs w:val="18"/>
              </w:rPr>
              <w:t>Сведения о целях установления и предполагаемом характере деловых отношений с Банком.</w:t>
            </w:r>
          </w:p>
        </w:tc>
      </w:tr>
      <w:tr w:rsidR="00EB7C90" w:rsidRPr="00EE3A79" w14:paraId="24DAF34F" w14:textId="77777777" w:rsidTr="00C66F3D">
        <w:trPr>
          <w:trHeight w:val="242"/>
        </w:trPr>
        <w:tc>
          <w:tcPr>
            <w:tcW w:w="4106" w:type="dxa"/>
            <w:gridSpan w:val="6"/>
            <w:tcBorders>
              <w:top w:val="single" w:sz="4" w:space="0" w:color="auto"/>
              <w:left w:val="single" w:sz="4" w:space="0" w:color="000000"/>
            </w:tcBorders>
            <w:shd w:val="clear" w:color="auto" w:fill="auto"/>
          </w:tcPr>
          <w:p w14:paraId="602199D0" w14:textId="77777777" w:rsidR="00EB7C90" w:rsidRPr="00EE3A79" w:rsidRDefault="00EB7C90" w:rsidP="00C66F3D">
            <w:pPr>
              <w:pStyle w:val="a3"/>
              <w:keepNext/>
              <w:snapToGrid w:val="0"/>
              <w:ind w:left="313"/>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 xml:space="preserve"> совершение разовых операций</w:t>
            </w:r>
          </w:p>
          <w:p w14:paraId="0416A6FE" w14:textId="77777777" w:rsidR="00EB7C90" w:rsidRPr="00EE3A79" w:rsidRDefault="00EB7C90" w:rsidP="00C66F3D">
            <w:pPr>
              <w:pStyle w:val="a3"/>
              <w:keepNext/>
              <w:snapToGrid w:val="0"/>
              <w:ind w:left="313"/>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 xml:space="preserve"> РКО</w:t>
            </w:r>
          </w:p>
          <w:p w14:paraId="74111D5C" w14:textId="77777777" w:rsidR="00EB7C90" w:rsidRPr="00EE3A79" w:rsidRDefault="00EB7C90" w:rsidP="00C66F3D">
            <w:pPr>
              <w:pStyle w:val="a3"/>
              <w:keepNext/>
              <w:snapToGrid w:val="0"/>
              <w:ind w:left="313"/>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 xml:space="preserve"> Интернет-Банк</w:t>
            </w:r>
          </w:p>
          <w:p w14:paraId="4FA05060" w14:textId="77777777" w:rsidR="00EB7C90" w:rsidRPr="00EE3A79" w:rsidRDefault="00EB7C90" w:rsidP="00C66F3D">
            <w:pPr>
              <w:pStyle w:val="a3"/>
              <w:keepNext/>
              <w:snapToGrid w:val="0"/>
              <w:ind w:left="313"/>
              <w:contextualSpacing/>
              <w:rPr>
                <w:rFonts w:asciiTheme="minorHAnsi" w:hAnsiTheme="minorHAnsi" w:cs="Arial"/>
                <w:b/>
                <w:iCs/>
                <w:sz w:val="18"/>
                <w:szCs w:val="1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 xml:space="preserve"> инкассация</w:t>
            </w:r>
          </w:p>
        </w:tc>
        <w:tc>
          <w:tcPr>
            <w:tcW w:w="5671" w:type="dxa"/>
            <w:gridSpan w:val="10"/>
            <w:tcBorders>
              <w:top w:val="single" w:sz="4" w:space="0" w:color="auto"/>
              <w:left w:val="nil"/>
              <w:right w:val="single" w:sz="4" w:space="0" w:color="000000"/>
            </w:tcBorders>
            <w:shd w:val="clear" w:color="auto" w:fill="auto"/>
          </w:tcPr>
          <w:p w14:paraId="543859C0" w14:textId="77777777" w:rsidR="00EB7C90" w:rsidRPr="00EE3A79" w:rsidRDefault="00EB7C90" w:rsidP="00C66F3D">
            <w:pPr>
              <w:pStyle w:val="a3"/>
              <w:keepNext/>
              <w:snapToGrid w:val="0"/>
              <w:ind w:left="320" w:hanging="283"/>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долгосрочные отношения и получение комплексного обслуживания</w:t>
            </w:r>
          </w:p>
          <w:p w14:paraId="10D803A7" w14:textId="77777777" w:rsidR="00EB7C90" w:rsidRPr="00EE3A79" w:rsidRDefault="00EB7C90" w:rsidP="00C66F3D">
            <w:pPr>
              <w:pStyle w:val="a3"/>
              <w:keepNext/>
              <w:tabs>
                <w:tab w:val="left" w:pos="2730"/>
              </w:tabs>
              <w:snapToGrid w:val="0"/>
              <w:ind w:left="37"/>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зарплатный проект</w:t>
            </w:r>
            <w:r w:rsidRPr="00EE3A79">
              <w:rPr>
                <w:rFonts w:ascii="Arial" w:hAnsi="Arial" w:cs="Arial"/>
                <w:sz w:val="18"/>
                <w:szCs w:val="18"/>
              </w:rPr>
              <w:tab/>
            </w: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кредиты</w:t>
            </w:r>
          </w:p>
          <w:p w14:paraId="4A10DC88" w14:textId="77777777" w:rsidR="00EB7C90" w:rsidRPr="00EE3A79" w:rsidRDefault="00EB7C90" w:rsidP="00C66F3D">
            <w:pPr>
              <w:pStyle w:val="a3"/>
              <w:keepNext/>
              <w:tabs>
                <w:tab w:val="left" w:pos="2730"/>
              </w:tabs>
              <w:snapToGrid w:val="0"/>
              <w:ind w:left="37"/>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векселя Банка</w:t>
            </w:r>
            <w:r w:rsidRPr="00EE3A79">
              <w:rPr>
                <w:rFonts w:ascii="Arial" w:hAnsi="Arial" w:cs="Arial"/>
                <w:sz w:val="18"/>
                <w:szCs w:val="18"/>
              </w:rPr>
              <w:tab/>
            </w: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депозиты</w:t>
            </w:r>
          </w:p>
          <w:p w14:paraId="03E93676" w14:textId="77777777" w:rsidR="00EB7C90" w:rsidRPr="00EE3A79" w:rsidRDefault="00EB7C90" w:rsidP="00C66F3D">
            <w:pPr>
              <w:pStyle w:val="a3"/>
              <w:keepNext/>
              <w:snapToGrid w:val="0"/>
              <w:ind w:left="37"/>
              <w:contextualSpacing/>
              <w:rPr>
                <w:rFonts w:asciiTheme="minorHAnsi" w:hAnsiTheme="minorHAnsi" w:cs="Segoe UI Symbol"/>
                <w:bCs/>
                <w:sz w:val="28"/>
                <w:szCs w:val="28"/>
              </w:rPr>
            </w:pPr>
            <w:r w:rsidRPr="00EE3A79">
              <w:rPr>
                <w:rFonts w:ascii="Segoe UI Symbol" w:hAnsi="Segoe UI Symbol" w:cs="Segoe UI Symbol"/>
                <w:bCs/>
                <w:sz w:val="28"/>
                <w:szCs w:val="28"/>
              </w:rPr>
              <w:sym w:font="Wingdings" w:char="F0A8"/>
            </w:r>
            <w:r w:rsidRPr="00EE3A79">
              <w:rPr>
                <w:rFonts w:asciiTheme="minorHAnsi" w:hAnsiTheme="minorHAnsi" w:cs="Segoe UI Symbol"/>
                <w:bCs/>
                <w:sz w:val="28"/>
                <w:szCs w:val="28"/>
              </w:rPr>
              <w:t xml:space="preserve"> </w:t>
            </w:r>
            <w:r w:rsidRPr="00EE3A79">
              <w:rPr>
                <w:rFonts w:ascii="Arial" w:hAnsi="Arial" w:cs="Arial"/>
                <w:sz w:val="18"/>
                <w:szCs w:val="18"/>
              </w:rPr>
              <w:t>другое: ____________________________________________</w:t>
            </w:r>
          </w:p>
        </w:tc>
      </w:tr>
      <w:tr w:rsidR="00EB7C90" w:rsidRPr="00EE3A79" w14:paraId="7AD4D0FD" w14:textId="77777777" w:rsidTr="00C66F3D">
        <w:trPr>
          <w:trHeight w:val="425"/>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7EB4D824" w14:textId="77777777" w:rsidR="00EB7C90" w:rsidRPr="00EE3A79" w:rsidRDefault="00EB7C90" w:rsidP="00C66F3D">
            <w:pPr>
              <w:pStyle w:val="a3"/>
              <w:keepNext/>
              <w:snapToGrid w:val="0"/>
              <w:contextualSpacing/>
              <w:rPr>
                <w:rFonts w:ascii="Arial" w:hAnsi="Arial" w:cs="Arial"/>
                <w:b/>
                <w:sz w:val="18"/>
                <w:szCs w:val="18"/>
              </w:rPr>
            </w:pPr>
            <w:r w:rsidRPr="00EE3A79">
              <w:rPr>
                <w:rFonts w:ascii="Arial" w:hAnsi="Arial" w:cs="Arial"/>
                <w:b/>
                <w:iCs/>
                <w:sz w:val="18"/>
                <w:szCs w:val="18"/>
              </w:rPr>
              <w:t xml:space="preserve">Сведения о планируемых безналичных операциях по счету в течение определенного периода (суммы указываются в рублях РФ): </w:t>
            </w:r>
          </w:p>
        </w:tc>
      </w:tr>
      <w:tr w:rsidR="00EB7C90" w:rsidRPr="00EE3A79" w14:paraId="4CADB00F" w14:textId="77777777" w:rsidTr="00C66F3D">
        <w:trPr>
          <w:trHeight w:val="67"/>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tcPr>
          <w:p w14:paraId="51627A1D"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b/>
                <w:iCs/>
                <w:sz w:val="18"/>
                <w:szCs w:val="18"/>
              </w:rPr>
              <w:t xml:space="preserve">период  </w:t>
            </w:r>
          </w:p>
        </w:tc>
        <w:tc>
          <w:tcPr>
            <w:tcW w:w="2554" w:type="dxa"/>
            <w:gridSpan w:val="4"/>
            <w:tcBorders>
              <w:top w:val="single" w:sz="4" w:space="0" w:color="000000"/>
              <w:left w:val="single" w:sz="4" w:space="0" w:color="000000"/>
              <w:bottom w:val="single" w:sz="4" w:space="0" w:color="000000"/>
              <w:right w:val="single" w:sz="4" w:space="0" w:color="000000"/>
            </w:tcBorders>
            <w:shd w:val="clear" w:color="auto" w:fill="auto"/>
          </w:tcPr>
          <w:p w14:paraId="49F37C48"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b/>
                <w:iCs/>
                <w:sz w:val="18"/>
                <w:szCs w:val="18"/>
              </w:rPr>
              <w:t>количество операций</w:t>
            </w:r>
          </w:p>
        </w:tc>
        <w:tc>
          <w:tcPr>
            <w:tcW w:w="5387" w:type="dxa"/>
            <w:gridSpan w:val="9"/>
            <w:tcBorders>
              <w:top w:val="single" w:sz="4" w:space="0" w:color="000000"/>
              <w:left w:val="single" w:sz="4" w:space="0" w:color="000000"/>
              <w:bottom w:val="single" w:sz="4" w:space="0" w:color="auto"/>
              <w:right w:val="single" w:sz="4" w:space="0" w:color="000000"/>
            </w:tcBorders>
            <w:shd w:val="clear" w:color="auto" w:fill="auto"/>
          </w:tcPr>
          <w:p w14:paraId="1CF3B684"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b/>
                <w:iCs/>
                <w:sz w:val="18"/>
                <w:szCs w:val="18"/>
              </w:rPr>
              <w:t xml:space="preserve">сумма операций </w:t>
            </w:r>
          </w:p>
        </w:tc>
      </w:tr>
      <w:tr w:rsidR="00EB7C90" w:rsidRPr="00EE3A79" w14:paraId="7626B5A8" w14:textId="77777777" w:rsidTr="00C66F3D">
        <w:trPr>
          <w:trHeight w:val="64"/>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47FB94"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sz w:val="18"/>
                <w:szCs w:val="18"/>
              </w:rPr>
              <w:t>неделя</w:t>
            </w:r>
          </w:p>
        </w:tc>
        <w:tc>
          <w:tcPr>
            <w:tcW w:w="2554" w:type="dxa"/>
            <w:gridSpan w:val="4"/>
            <w:tcBorders>
              <w:top w:val="single" w:sz="4" w:space="0" w:color="000000"/>
              <w:left w:val="single" w:sz="4" w:space="0" w:color="000000"/>
              <w:bottom w:val="single" w:sz="4" w:space="0" w:color="000000"/>
              <w:right w:val="single" w:sz="4" w:space="0" w:color="auto"/>
            </w:tcBorders>
            <w:shd w:val="clear" w:color="auto" w:fill="auto"/>
          </w:tcPr>
          <w:p w14:paraId="6A8B2538"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771FC7FB"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1947E4F1"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sz w:val="16"/>
                <w:szCs w:val="16"/>
              </w:rPr>
              <w:t>руб.</w:t>
            </w:r>
          </w:p>
        </w:tc>
      </w:tr>
      <w:tr w:rsidR="00EB7C90" w:rsidRPr="00EE3A79" w14:paraId="5AC3E5B7" w14:textId="77777777" w:rsidTr="00C66F3D">
        <w:trPr>
          <w:trHeight w:val="64"/>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3F281"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sz w:val="18"/>
                <w:szCs w:val="18"/>
              </w:rPr>
              <w:t>месяц</w:t>
            </w:r>
          </w:p>
        </w:tc>
        <w:tc>
          <w:tcPr>
            <w:tcW w:w="2554" w:type="dxa"/>
            <w:gridSpan w:val="4"/>
            <w:tcBorders>
              <w:top w:val="single" w:sz="4" w:space="0" w:color="000000"/>
              <w:left w:val="single" w:sz="4" w:space="0" w:color="000000"/>
              <w:bottom w:val="single" w:sz="4" w:space="0" w:color="000000"/>
              <w:right w:val="single" w:sz="4" w:space="0" w:color="auto"/>
            </w:tcBorders>
            <w:shd w:val="clear" w:color="auto" w:fill="auto"/>
          </w:tcPr>
          <w:p w14:paraId="064B1E1A" w14:textId="77777777" w:rsidR="00EB7C90" w:rsidRPr="00EE3A79" w:rsidRDefault="00EB7C90" w:rsidP="00C66F3D">
            <w:pPr>
              <w:pStyle w:val="a3"/>
              <w:keepNext/>
              <w:snapToGrid w:val="0"/>
              <w:ind w:left="313" w:hanging="279"/>
              <w:contextualSpacing/>
              <w:rPr>
                <w:rFonts w:ascii="Arial" w:hAnsi="Arial" w:cs="Arial"/>
                <w:b/>
                <w:iCs/>
                <w:sz w:val="18"/>
                <w:szCs w:val="18"/>
              </w:rPr>
            </w:pPr>
            <w:r w:rsidRPr="00EE3A79">
              <w:rPr>
                <w:rFonts w:ascii="Arial" w:hAnsi="Arial" w:cs="Arial"/>
                <w:sz w:val="18"/>
                <w:szCs w:val="18"/>
              </w:rPr>
              <w:t>до (указать):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0ACE79C1" w14:textId="77777777" w:rsidR="00EB7C90" w:rsidRPr="00EE3A79" w:rsidRDefault="00EB7C90" w:rsidP="00C66F3D">
            <w:pPr>
              <w:pStyle w:val="a3"/>
              <w:keepNext/>
              <w:snapToGrid w:val="0"/>
              <w:ind w:left="313" w:hanging="279"/>
              <w:contextualSpacing/>
              <w:rPr>
                <w:rFonts w:ascii="Arial" w:hAnsi="Arial" w:cs="Arial"/>
                <w:b/>
                <w:iCs/>
                <w:sz w:val="18"/>
                <w:szCs w:val="18"/>
              </w:rPr>
            </w:pPr>
            <w:r w:rsidRPr="00EE3A79">
              <w:rPr>
                <w:rFonts w:ascii="Arial" w:hAnsi="Arial" w:cs="Arial"/>
                <w:sz w:val="18"/>
                <w:szCs w:val="18"/>
              </w:rPr>
              <w:t xml:space="preserve">не более (указать): </w:t>
            </w:r>
          </w:p>
        </w:tc>
        <w:tc>
          <w:tcPr>
            <w:tcW w:w="568" w:type="dxa"/>
            <w:tcBorders>
              <w:top w:val="single" w:sz="4" w:space="0" w:color="auto"/>
              <w:left w:val="nil"/>
              <w:bottom w:val="single" w:sz="4" w:space="0" w:color="auto"/>
              <w:right w:val="single" w:sz="4" w:space="0" w:color="auto"/>
            </w:tcBorders>
            <w:shd w:val="clear" w:color="auto" w:fill="auto"/>
          </w:tcPr>
          <w:p w14:paraId="2E219E55"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sz w:val="16"/>
                <w:szCs w:val="16"/>
              </w:rPr>
              <w:t>руб.</w:t>
            </w:r>
          </w:p>
        </w:tc>
      </w:tr>
      <w:tr w:rsidR="00EB7C90" w:rsidRPr="00EE3A79" w14:paraId="7CD1CF11" w14:textId="77777777" w:rsidTr="00C66F3D">
        <w:trPr>
          <w:trHeight w:val="64"/>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507838"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sz w:val="18"/>
                <w:szCs w:val="18"/>
              </w:rPr>
              <w:t>квартал</w:t>
            </w:r>
          </w:p>
        </w:tc>
        <w:tc>
          <w:tcPr>
            <w:tcW w:w="2554" w:type="dxa"/>
            <w:gridSpan w:val="4"/>
            <w:tcBorders>
              <w:top w:val="single" w:sz="4" w:space="0" w:color="000000"/>
              <w:left w:val="single" w:sz="4" w:space="0" w:color="000000"/>
              <w:bottom w:val="single" w:sz="4" w:space="0" w:color="000000"/>
              <w:right w:val="single" w:sz="4" w:space="0" w:color="auto"/>
            </w:tcBorders>
            <w:shd w:val="clear" w:color="auto" w:fill="auto"/>
          </w:tcPr>
          <w:p w14:paraId="3220D4E9"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3094BCF2"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552162A2"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sz w:val="16"/>
                <w:szCs w:val="16"/>
              </w:rPr>
              <w:t>руб.</w:t>
            </w:r>
          </w:p>
        </w:tc>
      </w:tr>
      <w:tr w:rsidR="00EB7C90" w:rsidRPr="00EE3A79" w14:paraId="392D7DD3" w14:textId="77777777" w:rsidTr="00C66F3D">
        <w:trPr>
          <w:trHeight w:val="64"/>
        </w:trPr>
        <w:tc>
          <w:tcPr>
            <w:tcW w:w="18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01C6CC" w14:textId="77777777" w:rsidR="00EB7C90" w:rsidRPr="00EE3A79" w:rsidRDefault="00EB7C90" w:rsidP="00C66F3D">
            <w:pPr>
              <w:pStyle w:val="a3"/>
              <w:keepNext/>
              <w:snapToGrid w:val="0"/>
              <w:ind w:left="313"/>
              <w:contextualSpacing/>
              <w:rPr>
                <w:rFonts w:ascii="Arial" w:hAnsi="Arial" w:cs="Arial"/>
                <w:b/>
                <w:iCs/>
                <w:sz w:val="18"/>
                <w:szCs w:val="18"/>
              </w:rPr>
            </w:pPr>
            <w:r w:rsidRPr="00EE3A79">
              <w:rPr>
                <w:rFonts w:ascii="Arial" w:hAnsi="Arial" w:cs="Arial"/>
                <w:sz w:val="18"/>
                <w:szCs w:val="18"/>
              </w:rPr>
              <w:t>год</w:t>
            </w:r>
          </w:p>
        </w:tc>
        <w:tc>
          <w:tcPr>
            <w:tcW w:w="2554" w:type="dxa"/>
            <w:gridSpan w:val="4"/>
            <w:tcBorders>
              <w:top w:val="single" w:sz="4" w:space="0" w:color="000000"/>
              <w:left w:val="single" w:sz="4" w:space="0" w:color="000000"/>
              <w:bottom w:val="single" w:sz="4" w:space="0" w:color="000000"/>
              <w:right w:val="single" w:sz="4" w:space="0" w:color="auto"/>
            </w:tcBorders>
            <w:shd w:val="clear" w:color="auto" w:fill="auto"/>
          </w:tcPr>
          <w:p w14:paraId="17345142"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4D1E1FF3" w14:textId="77777777" w:rsidR="00EB7C90" w:rsidRPr="00EE3A79" w:rsidRDefault="00EB7C90" w:rsidP="00C66F3D">
            <w:pPr>
              <w:pStyle w:val="a3"/>
              <w:keepNext/>
              <w:snapToGrid w:val="0"/>
              <w:ind w:left="313" w:hanging="279"/>
              <w:contextualSpacing/>
              <w:rPr>
                <w:rFonts w:ascii="Arial" w:hAnsi="Arial" w:cs="Arial"/>
                <w:b/>
                <w:iCs/>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17BC985A"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sz w:val="16"/>
                <w:szCs w:val="16"/>
              </w:rPr>
              <w:t>руб.</w:t>
            </w:r>
          </w:p>
        </w:tc>
      </w:tr>
      <w:tr w:rsidR="00EB7C90" w:rsidRPr="00EE3A79" w14:paraId="52B55DD2" w14:textId="77777777" w:rsidTr="00C66F3D">
        <w:trPr>
          <w:trHeight w:val="192"/>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2140EC49" w14:textId="77777777" w:rsidR="00EB7C90" w:rsidRPr="00EE3A79" w:rsidRDefault="00EB7C90" w:rsidP="00C66F3D">
            <w:pPr>
              <w:pStyle w:val="a3"/>
              <w:keepNext/>
              <w:snapToGrid w:val="0"/>
              <w:contextualSpacing/>
              <w:rPr>
                <w:rFonts w:ascii="Arial" w:hAnsi="Arial" w:cs="Arial"/>
                <w:sz w:val="18"/>
                <w:szCs w:val="18"/>
              </w:rPr>
            </w:pPr>
            <w:r w:rsidRPr="00EE3A79">
              <w:rPr>
                <w:rFonts w:ascii="Arial" w:hAnsi="Arial" w:cs="Arial"/>
                <w:b/>
                <w:iCs/>
                <w:sz w:val="18"/>
                <w:szCs w:val="18"/>
              </w:rPr>
              <w:t>Планируется ли снятие денежных средств в наличной форме?</w:t>
            </w:r>
          </w:p>
        </w:tc>
      </w:tr>
      <w:tr w:rsidR="00EB7C90" w:rsidRPr="00EE3A79" w14:paraId="4A633042" w14:textId="77777777" w:rsidTr="00C66F3D">
        <w:trPr>
          <w:trHeight w:val="339"/>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12DD2F10" w14:textId="77777777" w:rsidR="00EB7C90" w:rsidRPr="00EE3A79" w:rsidRDefault="00EB7C90" w:rsidP="00C66F3D">
            <w:pPr>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Нет</w:t>
            </w:r>
          </w:p>
        </w:tc>
      </w:tr>
      <w:tr w:rsidR="00EB7C90" w:rsidRPr="00EE3A79" w14:paraId="472EE12E" w14:textId="77777777" w:rsidTr="00C66F3D">
        <w:trPr>
          <w:trHeight w:val="425"/>
        </w:trPr>
        <w:tc>
          <w:tcPr>
            <w:tcW w:w="9777" w:type="dxa"/>
            <w:gridSpan w:val="16"/>
            <w:tcBorders>
              <w:top w:val="single" w:sz="4" w:space="0" w:color="000000"/>
              <w:left w:val="single" w:sz="4" w:space="0" w:color="000000"/>
              <w:bottom w:val="single" w:sz="4" w:space="0" w:color="000000"/>
              <w:right w:val="single" w:sz="4" w:space="0" w:color="000000"/>
            </w:tcBorders>
            <w:shd w:val="clear" w:color="auto" w:fill="auto"/>
          </w:tcPr>
          <w:p w14:paraId="5A3F3DB3" w14:textId="77777777" w:rsidR="00EB7C90" w:rsidRPr="00EE3A79" w:rsidRDefault="00EB7C90" w:rsidP="00C66F3D">
            <w:pPr>
              <w:pStyle w:val="a3"/>
              <w:keepNext/>
              <w:snapToGrid w:val="0"/>
              <w:contextualSpacing/>
              <w:rPr>
                <w:rFonts w:ascii="Arial" w:hAnsi="Arial" w:cs="Arial"/>
                <w:sz w:val="18"/>
                <w:szCs w:val="18"/>
              </w:rPr>
            </w:pPr>
            <w:r w:rsidRPr="00EE3A79">
              <w:rPr>
                <w:rFonts w:ascii="Arial" w:hAnsi="Arial" w:cs="Arial"/>
                <w:b/>
                <w:iCs/>
                <w:sz w:val="18"/>
                <w:szCs w:val="18"/>
              </w:rPr>
              <w:t>Сведения о планируемых операциях по снятию денежных средств в наличной форме в течение определенного периода (суммы указываются в рублях РФ):</w:t>
            </w:r>
          </w:p>
        </w:tc>
      </w:tr>
      <w:tr w:rsidR="00EB7C90" w:rsidRPr="00EE3A79" w14:paraId="17FC728E" w14:textId="77777777" w:rsidTr="00C66F3D">
        <w:trPr>
          <w:trHeight w:val="49"/>
        </w:trPr>
        <w:tc>
          <w:tcPr>
            <w:tcW w:w="1267" w:type="dxa"/>
            <w:tcBorders>
              <w:top w:val="single" w:sz="6" w:space="0" w:color="000000"/>
              <w:left w:val="single" w:sz="6" w:space="0" w:color="000000"/>
              <w:bottom w:val="single" w:sz="6" w:space="0" w:color="000000"/>
              <w:right w:val="single" w:sz="6" w:space="0" w:color="000000"/>
            </w:tcBorders>
            <w:shd w:val="clear" w:color="auto" w:fill="auto"/>
          </w:tcPr>
          <w:p w14:paraId="6C8183CA" w14:textId="77777777" w:rsidR="00EB7C90" w:rsidRPr="00EE3A79" w:rsidRDefault="00EB7C90" w:rsidP="00C66F3D">
            <w:pPr>
              <w:rPr>
                <w:rFonts w:ascii="Arial" w:hAnsi="Arial" w:cs="Arial"/>
                <w:b/>
                <w:iCs/>
                <w:sz w:val="18"/>
                <w:szCs w:val="18"/>
                <w:lang w:eastAsia="ru-RU"/>
              </w:rPr>
            </w:pPr>
            <w:r w:rsidRPr="00EE3A79">
              <w:rPr>
                <w:rFonts w:ascii="Arial" w:hAnsi="Arial" w:cs="Arial"/>
                <w:b/>
                <w:iCs/>
                <w:sz w:val="18"/>
                <w:szCs w:val="18"/>
                <w:lang w:eastAsia="ru-RU"/>
              </w:rPr>
              <w:t xml:space="preserve">период  </w:t>
            </w:r>
          </w:p>
        </w:tc>
        <w:tc>
          <w:tcPr>
            <w:tcW w:w="2410" w:type="dxa"/>
            <w:gridSpan w:val="4"/>
            <w:tcBorders>
              <w:top w:val="single" w:sz="6" w:space="0" w:color="000000"/>
              <w:left w:val="single" w:sz="6" w:space="0" w:color="000000"/>
              <w:bottom w:val="single" w:sz="6" w:space="0" w:color="000000"/>
              <w:right w:val="single" w:sz="6" w:space="0" w:color="000000"/>
            </w:tcBorders>
            <w:shd w:val="clear" w:color="auto" w:fill="auto"/>
          </w:tcPr>
          <w:p w14:paraId="3FA9D3AB" w14:textId="77777777" w:rsidR="00EB7C90" w:rsidRPr="00EE3A79" w:rsidRDefault="00EB7C90" w:rsidP="00C66F3D">
            <w:pPr>
              <w:rPr>
                <w:rFonts w:ascii="Arial" w:hAnsi="Arial" w:cs="Arial"/>
                <w:b/>
                <w:iCs/>
                <w:sz w:val="18"/>
                <w:szCs w:val="18"/>
                <w:lang w:eastAsia="ru-RU"/>
              </w:rPr>
            </w:pPr>
            <w:r w:rsidRPr="00EE3A79">
              <w:rPr>
                <w:rFonts w:ascii="Arial" w:hAnsi="Arial" w:cs="Arial"/>
                <w:b/>
                <w:iCs/>
                <w:sz w:val="18"/>
                <w:szCs w:val="18"/>
                <w:lang w:eastAsia="ru-RU"/>
              </w:rPr>
              <w:t>количество операций</w:t>
            </w:r>
          </w:p>
        </w:tc>
        <w:tc>
          <w:tcPr>
            <w:tcW w:w="3540" w:type="dxa"/>
            <w:gridSpan w:val="7"/>
            <w:tcBorders>
              <w:top w:val="single" w:sz="6" w:space="0" w:color="000000"/>
              <w:left w:val="single" w:sz="6" w:space="0" w:color="000000"/>
              <w:bottom w:val="single" w:sz="4" w:space="0" w:color="auto"/>
              <w:right w:val="single" w:sz="6" w:space="0" w:color="000000"/>
            </w:tcBorders>
            <w:shd w:val="clear" w:color="auto" w:fill="auto"/>
          </w:tcPr>
          <w:p w14:paraId="712A278D" w14:textId="77777777" w:rsidR="00EB7C90" w:rsidRPr="00EE3A79" w:rsidRDefault="00EB7C90" w:rsidP="00C66F3D">
            <w:pPr>
              <w:rPr>
                <w:rFonts w:ascii="Arial" w:hAnsi="Arial" w:cs="Arial"/>
                <w:b/>
                <w:iCs/>
                <w:sz w:val="18"/>
                <w:szCs w:val="18"/>
                <w:lang w:eastAsia="ru-RU"/>
              </w:rPr>
            </w:pPr>
            <w:r w:rsidRPr="00EE3A79">
              <w:rPr>
                <w:rFonts w:ascii="Arial" w:hAnsi="Arial" w:cs="Arial"/>
                <w:b/>
                <w:iCs/>
                <w:sz w:val="18"/>
                <w:szCs w:val="18"/>
                <w:lang w:eastAsia="ru-RU"/>
              </w:rPr>
              <w:t xml:space="preserve">сумма операций </w:t>
            </w:r>
          </w:p>
        </w:tc>
        <w:tc>
          <w:tcPr>
            <w:tcW w:w="2560" w:type="dxa"/>
            <w:gridSpan w:val="4"/>
            <w:tcBorders>
              <w:top w:val="single" w:sz="6" w:space="0" w:color="000000"/>
              <w:left w:val="single" w:sz="6" w:space="0" w:color="000000"/>
              <w:bottom w:val="single" w:sz="6" w:space="0" w:color="000000"/>
              <w:right w:val="single" w:sz="6" w:space="0" w:color="000000"/>
            </w:tcBorders>
            <w:shd w:val="clear" w:color="auto" w:fill="auto"/>
          </w:tcPr>
          <w:p w14:paraId="793C43A8" w14:textId="77777777" w:rsidR="00EB7C90" w:rsidRPr="00EE3A79" w:rsidRDefault="00EB7C90" w:rsidP="00C66F3D">
            <w:pPr>
              <w:rPr>
                <w:rFonts w:ascii="Arial" w:hAnsi="Arial" w:cs="Arial"/>
                <w:b/>
                <w:iCs/>
                <w:sz w:val="18"/>
                <w:szCs w:val="18"/>
                <w:lang w:eastAsia="ru-RU"/>
              </w:rPr>
            </w:pPr>
            <w:r w:rsidRPr="00EE3A79">
              <w:rPr>
                <w:rFonts w:ascii="Arial" w:hAnsi="Arial" w:cs="Arial"/>
                <w:b/>
                <w:iCs/>
                <w:sz w:val="18"/>
                <w:szCs w:val="18"/>
                <w:lang w:eastAsia="ru-RU"/>
              </w:rPr>
              <w:t>цели снятия</w:t>
            </w:r>
          </w:p>
        </w:tc>
      </w:tr>
      <w:tr w:rsidR="00EB7C90" w:rsidRPr="00EE3A79" w14:paraId="13FACCB0" w14:textId="77777777" w:rsidTr="00C66F3D">
        <w:trPr>
          <w:trHeight w:val="282"/>
        </w:trPr>
        <w:tc>
          <w:tcPr>
            <w:tcW w:w="1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C36210" w14:textId="77777777" w:rsidR="00EB7C90" w:rsidRPr="00EE3A79" w:rsidRDefault="00EB7C90" w:rsidP="00C66F3D">
            <w:pPr>
              <w:rPr>
                <w:rFonts w:ascii="Arial" w:hAnsi="Arial" w:cs="Arial"/>
                <w:sz w:val="18"/>
                <w:szCs w:val="18"/>
              </w:rPr>
            </w:pPr>
            <w:r w:rsidRPr="00EE3A79">
              <w:rPr>
                <w:rFonts w:ascii="Arial" w:hAnsi="Arial" w:cs="Arial"/>
                <w:sz w:val="18"/>
                <w:szCs w:val="18"/>
              </w:rPr>
              <w:t>неделя</w:t>
            </w:r>
          </w:p>
        </w:tc>
        <w:tc>
          <w:tcPr>
            <w:tcW w:w="2410" w:type="dxa"/>
            <w:gridSpan w:val="4"/>
            <w:tcBorders>
              <w:top w:val="single" w:sz="6" w:space="0" w:color="000000"/>
              <w:left w:val="single" w:sz="6" w:space="0" w:color="000000"/>
              <w:bottom w:val="single" w:sz="6" w:space="0" w:color="000000"/>
              <w:right w:val="single" w:sz="4" w:space="0" w:color="auto"/>
            </w:tcBorders>
            <w:shd w:val="clear" w:color="auto" w:fill="auto"/>
          </w:tcPr>
          <w:p w14:paraId="4495EDA8"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2977" w:type="dxa"/>
            <w:gridSpan w:val="5"/>
            <w:tcBorders>
              <w:top w:val="single" w:sz="4" w:space="0" w:color="auto"/>
              <w:left w:val="single" w:sz="4" w:space="0" w:color="auto"/>
              <w:bottom w:val="single" w:sz="4" w:space="0" w:color="auto"/>
            </w:tcBorders>
            <w:shd w:val="clear" w:color="auto" w:fill="auto"/>
          </w:tcPr>
          <w:p w14:paraId="46CB2ACF"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3" w:type="dxa"/>
            <w:gridSpan w:val="2"/>
            <w:tcBorders>
              <w:top w:val="single" w:sz="4" w:space="0" w:color="auto"/>
              <w:left w:val="nil"/>
              <w:bottom w:val="single" w:sz="4" w:space="0" w:color="auto"/>
              <w:right w:val="single" w:sz="4" w:space="0" w:color="auto"/>
            </w:tcBorders>
            <w:shd w:val="clear" w:color="auto" w:fill="auto"/>
          </w:tcPr>
          <w:p w14:paraId="7B362CCC" w14:textId="77777777" w:rsidR="00EB7C90" w:rsidRPr="00EE3A79" w:rsidRDefault="00EB7C90" w:rsidP="00C66F3D">
            <w:pPr>
              <w:rPr>
                <w:rFonts w:ascii="Arial" w:hAnsi="Arial" w:cs="Arial"/>
                <w:sz w:val="16"/>
                <w:szCs w:val="16"/>
              </w:rPr>
            </w:pPr>
            <w:r w:rsidRPr="00EE3A79">
              <w:rPr>
                <w:rFonts w:ascii="Arial" w:hAnsi="Arial" w:cs="Arial"/>
                <w:sz w:val="16"/>
                <w:szCs w:val="16"/>
              </w:rPr>
              <w:t>руб.</w:t>
            </w:r>
          </w:p>
        </w:tc>
        <w:tc>
          <w:tcPr>
            <w:tcW w:w="2560" w:type="dxa"/>
            <w:gridSpan w:val="4"/>
            <w:vMerge w:val="restart"/>
            <w:tcBorders>
              <w:top w:val="single" w:sz="6" w:space="0" w:color="000000"/>
              <w:left w:val="single" w:sz="4" w:space="0" w:color="auto"/>
              <w:right w:val="single" w:sz="6" w:space="0" w:color="000000"/>
            </w:tcBorders>
            <w:shd w:val="clear" w:color="auto" w:fill="auto"/>
          </w:tcPr>
          <w:p w14:paraId="68619A00" w14:textId="77777777" w:rsidR="00EB7C90" w:rsidRPr="00EE3A79" w:rsidRDefault="00EB7C90" w:rsidP="00C66F3D">
            <w:pPr>
              <w:rPr>
                <w:rFonts w:ascii="Arial" w:hAnsi="Arial" w:cs="Arial"/>
                <w:sz w:val="14"/>
                <w:szCs w:val="14"/>
              </w:rPr>
            </w:pPr>
            <w:r w:rsidRPr="00EE3A79">
              <w:rPr>
                <w:rFonts w:ascii="Segoe UI Symbol" w:hAnsi="Segoe UI Symbol" w:cs="Segoe UI Symbol"/>
                <w:bCs/>
                <w:sz w:val="28"/>
                <w:szCs w:val="28"/>
              </w:rPr>
              <w:sym w:font="Wingdings" w:char="F0A8"/>
            </w:r>
            <w:r w:rsidRPr="00EE3A79">
              <w:rPr>
                <w:rFonts w:ascii="Arial" w:hAnsi="Arial" w:cs="Arial"/>
                <w:sz w:val="18"/>
                <w:szCs w:val="18"/>
              </w:rPr>
              <w:t xml:space="preserve"> </w:t>
            </w:r>
            <w:r w:rsidRPr="00EE3A79">
              <w:rPr>
                <w:rFonts w:ascii="Arial" w:hAnsi="Arial" w:cs="Arial"/>
                <w:sz w:val="16"/>
                <w:szCs w:val="16"/>
              </w:rPr>
              <w:t>На выплату заработной платы и выплаты социального характера</w:t>
            </w:r>
          </w:p>
          <w:p w14:paraId="035DD0A3" w14:textId="77777777" w:rsidR="00EB7C90" w:rsidRPr="00EE3A79" w:rsidRDefault="00EB7C90" w:rsidP="00C66F3D">
            <w:pPr>
              <w:rPr>
                <w:rFonts w:ascii="Arial" w:hAnsi="Arial" w:cs="Arial"/>
                <w:sz w:val="18"/>
                <w:szCs w:val="18"/>
              </w:rPr>
            </w:pPr>
            <w:r w:rsidRPr="00EE3A79">
              <w:rPr>
                <w:rFonts w:ascii="Segoe UI Symbol" w:hAnsi="Segoe UI Symbol" w:cs="Segoe UI Symbol"/>
                <w:bCs/>
                <w:sz w:val="28"/>
                <w:szCs w:val="28"/>
              </w:rPr>
              <w:sym w:font="Wingdings" w:char="F0A8"/>
            </w:r>
            <w:r w:rsidRPr="00EE3A79">
              <w:rPr>
                <w:rFonts w:ascii="Arial" w:hAnsi="Arial" w:cs="Arial"/>
                <w:sz w:val="18"/>
                <w:szCs w:val="18"/>
              </w:rPr>
              <w:t xml:space="preserve"> </w:t>
            </w:r>
            <w:r w:rsidRPr="00EE3A79">
              <w:rPr>
                <w:rFonts w:ascii="Arial" w:hAnsi="Arial" w:cs="Arial"/>
                <w:sz w:val="16"/>
                <w:szCs w:val="16"/>
              </w:rPr>
              <w:t>На хозяйственные нужды</w:t>
            </w:r>
          </w:p>
          <w:p w14:paraId="4119C080" w14:textId="77777777" w:rsidR="00EB7C90" w:rsidRPr="00EE3A79" w:rsidRDefault="00EB7C90" w:rsidP="00C66F3D">
            <w:pPr>
              <w:rPr>
                <w:rFonts w:ascii="Arial" w:hAnsi="Arial" w:cs="Arial"/>
                <w:sz w:val="14"/>
                <w:szCs w:val="14"/>
              </w:rPr>
            </w:pPr>
            <w:r w:rsidRPr="00EE3A79">
              <w:rPr>
                <w:rFonts w:ascii="Segoe UI Symbol" w:hAnsi="Segoe UI Symbol" w:cs="Segoe UI Symbol"/>
                <w:bCs/>
                <w:sz w:val="28"/>
                <w:szCs w:val="28"/>
              </w:rPr>
              <w:sym w:font="Wingdings" w:char="F0A8"/>
            </w:r>
            <w:r w:rsidRPr="00EE3A79">
              <w:rPr>
                <w:rFonts w:ascii="Arial" w:hAnsi="Arial" w:cs="Arial"/>
                <w:sz w:val="18"/>
                <w:szCs w:val="18"/>
              </w:rPr>
              <w:t xml:space="preserve"> </w:t>
            </w:r>
            <w:r w:rsidRPr="00EE3A79">
              <w:rPr>
                <w:rFonts w:ascii="Arial" w:hAnsi="Arial" w:cs="Arial"/>
                <w:sz w:val="16"/>
                <w:szCs w:val="16"/>
              </w:rPr>
              <w:t xml:space="preserve">Иное, указать </w:t>
            </w:r>
            <w:r w:rsidRPr="00EE3A79">
              <w:rPr>
                <w:rFonts w:ascii="Arial" w:hAnsi="Arial" w:cs="Arial"/>
                <w:sz w:val="16"/>
                <w:szCs w:val="16"/>
                <w:u w:val="single"/>
              </w:rPr>
              <w:t>личные средства</w:t>
            </w:r>
          </w:p>
        </w:tc>
      </w:tr>
      <w:tr w:rsidR="00EB7C90" w:rsidRPr="00EE3A79" w14:paraId="2DFDD1B4" w14:textId="77777777" w:rsidTr="00C66F3D">
        <w:trPr>
          <w:trHeight w:val="282"/>
        </w:trPr>
        <w:tc>
          <w:tcPr>
            <w:tcW w:w="1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8B3BC7" w14:textId="77777777" w:rsidR="00EB7C90" w:rsidRPr="00EE3A79" w:rsidRDefault="00EB7C90" w:rsidP="00C66F3D">
            <w:pPr>
              <w:rPr>
                <w:rFonts w:ascii="Arial" w:hAnsi="Arial" w:cs="Arial"/>
                <w:sz w:val="18"/>
                <w:szCs w:val="18"/>
              </w:rPr>
            </w:pPr>
            <w:r w:rsidRPr="00EE3A79">
              <w:rPr>
                <w:rFonts w:ascii="Arial" w:hAnsi="Arial" w:cs="Arial"/>
                <w:sz w:val="18"/>
                <w:szCs w:val="18"/>
              </w:rPr>
              <w:t>месяц</w:t>
            </w:r>
          </w:p>
        </w:tc>
        <w:tc>
          <w:tcPr>
            <w:tcW w:w="2410" w:type="dxa"/>
            <w:gridSpan w:val="4"/>
            <w:tcBorders>
              <w:top w:val="single" w:sz="6" w:space="0" w:color="000000"/>
              <w:left w:val="single" w:sz="6" w:space="0" w:color="000000"/>
              <w:bottom w:val="single" w:sz="6" w:space="0" w:color="000000"/>
              <w:right w:val="single" w:sz="4" w:space="0" w:color="auto"/>
            </w:tcBorders>
            <w:shd w:val="clear" w:color="auto" w:fill="auto"/>
          </w:tcPr>
          <w:p w14:paraId="538111D7" w14:textId="77777777" w:rsidR="00EB7C90" w:rsidRPr="00EE3A79" w:rsidRDefault="00EB7C90" w:rsidP="00C66F3D">
            <w:pPr>
              <w:rPr>
                <w:rFonts w:ascii="Arial" w:hAnsi="Arial" w:cs="Arial"/>
                <w:sz w:val="16"/>
                <w:szCs w:val="16"/>
              </w:rPr>
            </w:pPr>
            <w:r w:rsidRPr="00EE3A79">
              <w:rPr>
                <w:rFonts w:ascii="Arial" w:hAnsi="Arial" w:cs="Arial"/>
                <w:sz w:val="18"/>
                <w:szCs w:val="18"/>
              </w:rPr>
              <w:t>до (указать):</w:t>
            </w:r>
            <w:r w:rsidRPr="00EE3A79">
              <w:rPr>
                <w:rFonts w:ascii="Arial" w:hAnsi="Arial" w:cs="Arial"/>
                <w:sz w:val="18"/>
                <w:szCs w:val="18"/>
                <w:lang w:val="en-US"/>
              </w:rPr>
              <w:t xml:space="preserve"> </w:t>
            </w:r>
          </w:p>
        </w:tc>
        <w:tc>
          <w:tcPr>
            <w:tcW w:w="2977" w:type="dxa"/>
            <w:gridSpan w:val="5"/>
            <w:tcBorders>
              <w:top w:val="single" w:sz="4" w:space="0" w:color="auto"/>
              <w:left w:val="single" w:sz="4" w:space="0" w:color="auto"/>
              <w:bottom w:val="single" w:sz="4" w:space="0" w:color="auto"/>
            </w:tcBorders>
            <w:shd w:val="clear" w:color="auto" w:fill="auto"/>
          </w:tcPr>
          <w:p w14:paraId="19964910" w14:textId="77777777" w:rsidR="00EB7C90" w:rsidRPr="00EE3A79" w:rsidRDefault="00EB7C90" w:rsidP="00C66F3D">
            <w:pPr>
              <w:rPr>
                <w:rFonts w:ascii="Arial" w:hAnsi="Arial" w:cs="Arial"/>
                <w:sz w:val="16"/>
                <w:szCs w:val="16"/>
              </w:rPr>
            </w:pPr>
            <w:r w:rsidRPr="00EE3A79">
              <w:rPr>
                <w:rFonts w:ascii="Arial" w:hAnsi="Arial" w:cs="Arial"/>
                <w:sz w:val="18"/>
                <w:szCs w:val="18"/>
              </w:rPr>
              <w:t xml:space="preserve">не более (указать): </w:t>
            </w:r>
          </w:p>
        </w:tc>
        <w:tc>
          <w:tcPr>
            <w:tcW w:w="563" w:type="dxa"/>
            <w:gridSpan w:val="2"/>
            <w:tcBorders>
              <w:top w:val="single" w:sz="4" w:space="0" w:color="auto"/>
              <w:left w:val="nil"/>
              <w:bottom w:val="single" w:sz="4" w:space="0" w:color="auto"/>
              <w:right w:val="single" w:sz="4" w:space="0" w:color="auto"/>
            </w:tcBorders>
            <w:shd w:val="clear" w:color="auto" w:fill="auto"/>
          </w:tcPr>
          <w:p w14:paraId="357DAA21" w14:textId="77777777" w:rsidR="00EB7C90" w:rsidRPr="00EE3A79" w:rsidRDefault="00EB7C90" w:rsidP="00C66F3D">
            <w:pPr>
              <w:rPr>
                <w:rFonts w:ascii="Arial" w:hAnsi="Arial" w:cs="Arial"/>
                <w:sz w:val="16"/>
                <w:szCs w:val="16"/>
              </w:rPr>
            </w:pPr>
            <w:r w:rsidRPr="00EE3A79">
              <w:rPr>
                <w:rFonts w:ascii="Arial" w:hAnsi="Arial" w:cs="Arial"/>
                <w:sz w:val="16"/>
                <w:szCs w:val="16"/>
              </w:rPr>
              <w:t>руб.</w:t>
            </w:r>
          </w:p>
        </w:tc>
        <w:tc>
          <w:tcPr>
            <w:tcW w:w="2560" w:type="dxa"/>
            <w:gridSpan w:val="4"/>
            <w:vMerge/>
            <w:tcBorders>
              <w:left w:val="single" w:sz="4" w:space="0" w:color="auto"/>
              <w:right w:val="single" w:sz="6" w:space="0" w:color="000000"/>
            </w:tcBorders>
            <w:shd w:val="clear" w:color="auto" w:fill="auto"/>
          </w:tcPr>
          <w:p w14:paraId="30F47A1F" w14:textId="77777777" w:rsidR="00EB7C90" w:rsidRPr="00EE3A79" w:rsidRDefault="00EB7C90" w:rsidP="00C66F3D">
            <w:pPr>
              <w:rPr>
                <w:rFonts w:ascii="Arial" w:hAnsi="Arial" w:cs="Arial"/>
                <w:sz w:val="18"/>
                <w:szCs w:val="18"/>
              </w:rPr>
            </w:pPr>
          </w:p>
        </w:tc>
      </w:tr>
      <w:tr w:rsidR="00EB7C90" w:rsidRPr="00EE3A79" w14:paraId="19F5E53A" w14:textId="77777777" w:rsidTr="00C66F3D">
        <w:trPr>
          <w:trHeight w:val="282"/>
        </w:trPr>
        <w:tc>
          <w:tcPr>
            <w:tcW w:w="1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2A314" w14:textId="77777777" w:rsidR="00EB7C90" w:rsidRPr="00EE3A79" w:rsidRDefault="00EB7C90" w:rsidP="00C66F3D">
            <w:pPr>
              <w:rPr>
                <w:rFonts w:ascii="Arial" w:hAnsi="Arial" w:cs="Arial"/>
                <w:sz w:val="18"/>
                <w:szCs w:val="18"/>
              </w:rPr>
            </w:pPr>
            <w:r w:rsidRPr="00EE3A79">
              <w:rPr>
                <w:rFonts w:ascii="Arial" w:hAnsi="Arial" w:cs="Arial"/>
                <w:sz w:val="18"/>
                <w:szCs w:val="18"/>
              </w:rPr>
              <w:t>квартал</w:t>
            </w:r>
          </w:p>
        </w:tc>
        <w:tc>
          <w:tcPr>
            <w:tcW w:w="2410" w:type="dxa"/>
            <w:gridSpan w:val="4"/>
            <w:tcBorders>
              <w:top w:val="single" w:sz="6" w:space="0" w:color="000000"/>
              <w:left w:val="single" w:sz="6" w:space="0" w:color="000000"/>
              <w:bottom w:val="single" w:sz="6" w:space="0" w:color="000000"/>
              <w:right w:val="single" w:sz="4" w:space="0" w:color="auto"/>
            </w:tcBorders>
            <w:shd w:val="clear" w:color="auto" w:fill="auto"/>
          </w:tcPr>
          <w:p w14:paraId="4C173B6A"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2977" w:type="dxa"/>
            <w:gridSpan w:val="5"/>
            <w:tcBorders>
              <w:top w:val="single" w:sz="4" w:space="0" w:color="auto"/>
              <w:left w:val="single" w:sz="4" w:space="0" w:color="auto"/>
              <w:bottom w:val="single" w:sz="4" w:space="0" w:color="auto"/>
            </w:tcBorders>
            <w:shd w:val="clear" w:color="auto" w:fill="auto"/>
          </w:tcPr>
          <w:p w14:paraId="324F22CE"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3" w:type="dxa"/>
            <w:gridSpan w:val="2"/>
            <w:tcBorders>
              <w:top w:val="single" w:sz="4" w:space="0" w:color="auto"/>
              <w:left w:val="nil"/>
              <w:bottom w:val="single" w:sz="4" w:space="0" w:color="auto"/>
              <w:right w:val="single" w:sz="4" w:space="0" w:color="auto"/>
            </w:tcBorders>
            <w:shd w:val="clear" w:color="auto" w:fill="auto"/>
          </w:tcPr>
          <w:p w14:paraId="20F715C0" w14:textId="77777777" w:rsidR="00EB7C90" w:rsidRPr="00EE3A79" w:rsidRDefault="00EB7C90" w:rsidP="00C66F3D">
            <w:pPr>
              <w:rPr>
                <w:rFonts w:ascii="Arial" w:hAnsi="Arial" w:cs="Arial"/>
                <w:sz w:val="16"/>
                <w:szCs w:val="16"/>
              </w:rPr>
            </w:pPr>
            <w:r w:rsidRPr="00EE3A79">
              <w:rPr>
                <w:rFonts w:ascii="Arial" w:hAnsi="Arial" w:cs="Arial"/>
                <w:sz w:val="16"/>
                <w:szCs w:val="16"/>
              </w:rPr>
              <w:t>руб.</w:t>
            </w:r>
          </w:p>
        </w:tc>
        <w:tc>
          <w:tcPr>
            <w:tcW w:w="2560" w:type="dxa"/>
            <w:gridSpan w:val="4"/>
            <w:vMerge/>
            <w:tcBorders>
              <w:left w:val="single" w:sz="4" w:space="0" w:color="auto"/>
              <w:right w:val="single" w:sz="6" w:space="0" w:color="000000"/>
            </w:tcBorders>
            <w:shd w:val="clear" w:color="auto" w:fill="auto"/>
          </w:tcPr>
          <w:p w14:paraId="420A2338" w14:textId="77777777" w:rsidR="00EB7C90" w:rsidRPr="00EE3A79" w:rsidRDefault="00EB7C90" w:rsidP="00C66F3D">
            <w:pPr>
              <w:rPr>
                <w:rFonts w:ascii="Arial" w:hAnsi="Arial" w:cs="Arial"/>
                <w:sz w:val="18"/>
                <w:szCs w:val="18"/>
              </w:rPr>
            </w:pPr>
          </w:p>
        </w:tc>
      </w:tr>
      <w:tr w:rsidR="00EB7C90" w:rsidRPr="00EE3A79" w14:paraId="793548EF" w14:textId="77777777" w:rsidTr="00C66F3D">
        <w:trPr>
          <w:trHeight w:val="282"/>
        </w:trPr>
        <w:tc>
          <w:tcPr>
            <w:tcW w:w="12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67994C" w14:textId="77777777" w:rsidR="00EB7C90" w:rsidRPr="00EE3A79" w:rsidRDefault="00EB7C90" w:rsidP="00C66F3D">
            <w:pPr>
              <w:rPr>
                <w:rFonts w:ascii="Arial" w:hAnsi="Arial" w:cs="Arial"/>
                <w:sz w:val="18"/>
                <w:szCs w:val="18"/>
              </w:rPr>
            </w:pPr>
            <w:r w:rsidRPr="00EE3A79">
              <w:rPr>
                <w:rFonts w:ascii="Arial" w:hAnsi="Arial" w:cs="Arial"/>
                <w:sz w:val="18"/>
                <w:szCs w:val="18"/>
              </w:rPr>
              <w:t>год</w:t>
            </w:r>
          </w:p>
        </w:tc>
        <w:tc>
          <w:tcPr>
            <w:tcW w:w="2410" w:type="dxa"/>
            <w:gridSpan w:val="4"/>
            <w:tcBorders>
              <w:top w:val="single" w:sz="6" w:space="0" w:color="000000"/>
              <w:left w:val="single" w:sz="6" w:space="0" w:color="000000"/>
              <w:bottom w:val="single" w:sz="6" w:space="0" w:color="000000"/>
              <w:right w:val="single" w:sz="4" w:space="0" w:color="auto"/>
            </w:tcBorders>
            <w:shd w:val="clear" w:color="auto" w:fill="auto"/>
          </w:tcPr>
          <w:p w14:paraId="6670A710"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2977" w:type="dxa"/>
            <w:gridSpan w:val="5"/>
            <w:tcBorders>
              <w:top w:val="single" w:sz="4" w:space="0" w:color="auto"/>
              <w:left w:val="single" w:sz="4" w:space="0" w:color="auto"/>
              <w:bottom w:val="single" w:sz="4" w:space="0" w:color="auto"/>
            </w:tcBorders>
            <w:shd w:val="clear" w:color="auto" w:fill="auto"/>
          </w:tcPr>
          <w:p w14:paraId="0AC60255" w14:textId="77777777" w:rsidR="00EB7C90" w:rsidRPr="00EE3A79" w:rsidRDefault="00EB7C90" w:rsidP="00C66F3D">
            <w:pPr>
              <w:rPr>
                <w:rFonts w:ascii="Arial" w:hAnsi="Arial" w:cs="Arial"/>
                <w:sz w:val="16"/>
                <w:szCs w:val="16"/>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w:t>
            </w:r>
            <w:r w:rsidRPr="00EE3A79">
              <w:rPr>
                <w:rFonts w:ascii="Arial" w:hAnsi="Arial" w:cs="Arial"/>
                <w:sz w:val="14"/>
                <w:szCs w:val="14"/>
                <w:lang w:val="en-US"/>
              </w:rPr>
              <w:t xml:space="preserve"> </w:t>
            </w:r>
          </w:p>
        </w:tc>
        <w:tc>
          <w:tcPr>
            <w:tcW w:w="563" w:type="dxa"/>
            <w:gridSpan w:val="2"/>
            <w:tcBorders>
              <w:top w:val="single" w:sz="4" w:space="0" w:color="auto"/>
              <w:left w:val="nil"/>
              <w:bottom w:val="single" w:sz="4" w:space="0" w:color="auto"/>
              <w:right w:val="single" w:sz="4" w:space="0" w:color="auto"/>
            </w:tcBorders>
            <w:shd w:val="clear" w:color="auto" w:fill="auto"/>
          </w:tcPr>
          <w:p w14:paraId="69543178" w14:textId="77777777" w:rsidR="00EB7C90" w:rsidRPr="00EE3A79" w:rsidRDefault="00EB7C90" w:rsidP="00C66F3D">
            <w:pPr>
              <w:rPr>
                <w:rFonts w:ascii="Arial" w:hAnsi="Arial" w:cs="Arial"/>
                <w:sz w:val="16"/>
                <w:szCs w:val="16"/>
              </w:rPr>
            </w:pPr>
            <w:r w:rsidRPr="00EE3A79">
              <w:rPr>
                <w:rFonts w:ascii="Arial" w:hAnsi="Arial" w:cs="Arial"/>
                <w:sz w:val="16"/>
                <w:szCs w:val="16"/>
              </w:rPr>
              <w:t>руб.</w:t>
            </w:r>
          </w:p>
        </w:tc>
        <w:tc>
          <w:tcPr>
            <w:tcW w:w="2560" w:type="dxa"/>
            <w:gridSpan w:val="4"/>
            <w:vMerge/>
            <w:tcBorders>
              <w:left w:val="single" w:sz="4" w:space="0" w:color="auto"/>
              <w:bottom w:val="single" w:sz="6" w:space="0" w:color="000000"/>
              <w:right w:val="single" w:sz="6" w:space="0" w:color="000000"/>
            </w:tcBorders>
            <w:shd w:val="clear" w:color="auto" w:fill="auto"/>
          </w:tcPr>
          <w:p w14:paraId="5DFACA71" w14:textId="77777777" w:rsidR="00EB7C90" w:rsidRPr="00EE3A79" w:rsidRDefault="00EB7C90" w:rsidP="00C66F3D">
            <w:pPr>
              <w:rPr>
                <w:rFonts w:ascii="Arial" w:hAnsi="Arial" w:cs="Arial"/>
                <w:sz w:val="18"/>
                <w:szCs w:val="18"/>
              </w:rPr>
            </w:pPr>
          </w:p>
        </w:tc>
      </w:tr>
      <w:tr w:rsidR="00EB7C90" w:rsidRPr="00EE3A79" w14:paraId="71A56C1E" w14:textId="77777777" w:rsidTr="00C66F3D">
        <w:trPr>
          <w:trHeight w:val="259"/>
        </w:trPr>
        <w:tc>
          <w:tcPr>
            <w:tcW w:w="9777" w:type="dxa"/>
            <w:gridSpan w:val="16"/>
            <w:tcBorders>
              <w:top w:val="single" w:sz="4" w:space="0" w:color="auto"/>
              <w:left w:val="single" w:sz="4" w:space="0" w:color="auto"/>
              <w:right w:val="single" w:sz="4" w:space="0" w:color="000000"/>
            </w:tcBorders>
            <w:shd w:val="clear" w:color="auto" w:fill="auto"/>
            <w:vAlign w:val="center"/>
          </w:tcPr>
          <w:p w14:paraId="0C3BEAA5" w14:textId="77777777" w:rsidR="00EB7C90" w:rsidRPr="00EE3A79" w:rsidRDefault="00EB7C90" w:rsidP="00C66F3D">
            <w:pPr>
              <w:pStyle w:val="a3"/>
              <w:keepNext/>
              <w:snapToGrid w:val="0"/>
              <w:contextualSpacing/>
              <w:rPr>
                <w:rFonts w:ascii="Arial" w:hAnsi="Arial" w:cs="Arial"/>
                <w:spacing w:val="-5"/>
                <w:sz w:val="18"/>
                <w:szCs w:val="18"/>
              </w:rPr>
            </w:pPr>
            <w:r w:rsidRPr="00EE3A79">
              <w:rPr>
                <w:rFonts w:ascii="Arial" w:hAnsi="Arial" w:cs="Arial"/>
                <w:b/>
                <w:iCs/>
                <w:sz w:val="18"/>
                <w:szCs w:val="18"/>
              </w:rPr>
              <w:t xml:space="preserve">Планируется ли осуществление внешнеэкономической деятельности? </w:t>
            </w:r>
            <w:r w:rsidRPr="00EE3A79">
              <w:rPr>
                <w:rFonts w:ascii="Arial" w:hAnsi="Arial" w:cs="Arial"/>
                <w:sz w:val="18"/>
                <w:szCs w:val="18"/>
              </w:rPr>
              <w:t xml:space="preserve"> </w:t>
            </w:r>
          </w:p>
        </w:tc>
      </w:tr>
      <w:tr w:rsidR="00EB7C90" w:rsidRPr="00EE3A79" w14:paraId="77B5D3D8" w14:textId="77777777" w:rsidTr="00C66F3D">
        <w:trPr>
          <w:trHeight w:val="273"/>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7231B33B"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pacing w:val="-5"/>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Нет</w:t>
            </w:r>
            <w:r w:rsidRPr="00EE3A79">
              <w:rPr>
                <w:rFonts w:ascii="Arial" w:hAnsi="Arial" w:cs="Arial"/>
                <w:spacing w:val="-5"/>
                <w:sz w:val="18"/>
                <w:szCs w:val="18"/>
              </w:rPr>
              <w:t xml:space="preserve"> </w:t>
            </w:r>
          </w:p>
        </w:tc>
      </w:tr>
      <w:tr w:rsidR="00EB7C90" w:rsidRPr="00EE3A79" w14:paraId="5C03018B" w14:textId="77777777" w:rsidTr="00C66F3D">
        <w:trPr>
          <w:trHeight w:val="273"/>
        </w:trPr>
        <w:tc>
          <w:tcPr>
            <w:tcW w:w="9777" w:type="dxa"/>
            <w:gridSpan w:val="16"/>
            <w:tcBorders>
              <w:top w:val="single" w:sz="4" w:space="0" w:color="auto"/>
              <w:left w:val="single" w:sz="4" w:space="0" w:color="auto"/>
              <w:right w:val="single" w:sz="4" w:space="0" w:color="auto"/>
            </w:tcBorders>
            <w:shd w:val="clear" w:color="auto" w:fill="auto"/>
          </w:tcPr>
          <w:p w14:paraId="158CF796"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b/>
                <w:iCs/>
                <w:sz w:val="18"/>
                <w:szCs w:val="18"/>
              </w:rPr>
              <w:lastRenderedPageBreak/>
              <w:t>Сведения о планируемых операциях, связанных с переводами денежных средств в рамках внешнеторговой деятельности (в случае расчетов в иностранной валюте указываются суммы, эквивалентные рублям РФ):</w:t>
            </w:r>
          </w:p>
        </w:tc>
      </w:tr>
      <w:tr w:rsidR="00EB7C90" w:rsidRPr="00EE3A79" w14:paraId="43871A11" w14:textId="77777777" w:rsidTr="00C66F3D">
        <w:trPr>
          <w:trHeight w:val="43"/>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Pr>
          <w:p w14:paraId="7A5F1958"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b/>
                <w:iCs/>
                <w:sz w:val="18"/>
                <w:szCs w:val="18"/>
              </w:rPr>
              <w:t xml:space="preserve">период  </w:t>
            </w:r>
          </w:p>
        </w:tc>
        <w:tc>
          <w:tcPr>
            <w:tcW w:w="2696" w:type="dxa"/>
            <w:gridSpan w:val="5"/>
            <w:tcBorders>
              <w:top w:val="single" w:sz="4" w:space="0" w:color="000000"/>
              <w:left w:val="single" w:sz="4" w:space="0" w:color="000000"/>
              <w:bottom w:val="single" w:sz="4" w:space="0" w:color="000000"/>
              <w:right w:val="single" w:sz="4" w:space="0" w:color="000000"/>
            </w:tcBorders>
            <w:shd w:val="clear" w:color="auto" w:fill="auto"/>
          </w:tcPr>
          <w:p w14:paraId="2D5C3BBB"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b/>
                <w:iCs/>
                <w:sz w:val="18"/>
                <w:szCs w:val="18"/>
              </w:rPr>
              <w:t>количество операций</w:t>
            </w:r>
          </w:p>
        </w:tc>
        <w:tc>
          <w:tcPr>
            <w:tcW w:w="5387" w:type="dxa"/>
            <w:gridSpan w:val="9"/>
            <w:tcBorders>
              <w:top w:val="single" w:sz="4" w:space="0" w:color="000000"/>
              <w:left w:val="single" w:sz="4" w:space="0" w:color="000000"/>
              <w:bottom w:val="single" w:sz="4" w:space="0" w:color="auto"/>
              <w:right w:val="single" w:sz="4" w:space="0" w:color="000000"/>
            </w:tcBorders>
            <w:shd w:val="clear" w:color="auto" w:fill="auto"/>
          </w:tcPr>
          <w:p w14:paraId="466C4B07"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b/>
                <w:iCs/>
                <w:sz w:val="18"/>
                <w:szCs w:val="18"/>
              </w:rPr>
              <w:t xml:space="preserve">сумма операций </w:t>
            </w:r>
          </w:p>
        </w:tc>
      </w:tr>
      <w:tr w:rsidR="00EB7C90" w:rsidRPr="00EE3A79" w14:paraId="373811DC" w14:textId="77777777" w:rsidTr="00C66F3D">
        <w:trPr>
          <w:trHeight w:val="41"/>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FE5CE"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неделя</w:t>
            </w:r>
          </w:p>
        </w:tc>
        <w:tc>
          <w:tcPr>
            <w:tcW w:w="2696" w:type="dxa"/>
            <w:gridSpan w:val="5"/>
            <w:tcBorders>
              <w:top w:val="single" w:sz="4" w:space="0" w:color="000000"/>
              <w:left w:val="single" w:sz="4" w:space="0" w:color="000000"/>
              <w:bottom w:val="single" w:sz="4" w:space="0" w:color="000000"/>
              <w:right w:val="single" w:sz="4" w:space="0" w:color="auto"/>
            </w:tcBorders>
            <w:shd w:val="clear" w:color="auto" w:fill="auto"/>
          </w:tcPr>
          <w:p w14:paraId="641FCB54"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32C837E6"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461538FD"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руб.</w:t>
            </w:r>
          </w:p>
        </w:tc>
      </w:tr>
      <w:tr w:rsidR="00EB7C90" w:rsidRPr="00EE3A79" w14:paraId="66BA8FFE" w14:textId="77777777" w:rsidTr="00C66F3D">
        <w:trPr>
          <w:trHeight w:val="41"/>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1F77D"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месяц</w:t>
            </w:r>
          </w:p>
        </w:tc>
        <w:tc>
          <w:tcPr>
            <w:tcW w:w="2696" w:type="dxa"/>
            <w:gridSpan w:val="5"/>
            <w:tcBorders>
              <w:top w:val="single" w:sz="4" w:space="0" w:color="000000"/>
              <w:left w:val="single" w:sz="4" w:space="0" w:color="000000"/>
              <w:bottom w:val="single" w:sz="4" w:space="0" w:color="000000"/>
              <w:right w:val="single" w:sz="4" w:space="0" w:color="auto"/>
            </w:tcBorders>
            <w:shd w:val="clear" w:color="auto" w:fill="auto"/>
          </w:tcPr>
          <w:p w14:paraId="35507D0F"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 xml:space="preserve">до (указать): </w:t>
            </w:r>
          </w:p>
        </w:tc>
        <w:tc>
          <w:tcPr>
            <w:tcW w:w="4819" w:type="dxa"/>
            <w:gridSpan w:val="8"/>
            <w:tcBorders>
              <w:top w:val="single" w:sz="4" w:space="0" w:color="auto"/>
              <w:left w:val="single" w:sz="4" w:space="0" w:color="auto"/>
              <w:bottom w:val="single" w:sz="4" w:space="0" w:color="auto"/>
            </w:tcBorders>
            <w:shd w:val="clear" w:color="auto" w:fill="auto"/>
          </w:tcPr>
          <w:p w14:paraId="6BDA6BA8"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 xml:space="preserve">не более (указать): </w:t>
            </w:r>
          </w:p>
        </w:tc>
        <w:tc>
          <w:tcPr>
            <w:tcW w:w="568" w:type="dxa"/>
            <w:tcBorders>
              <w:top w:val="single" w:sz="4" w:space="0" w:color="auto"/>
              <w:left w:val="nil"/>
              <w:bottom w:val="single" w:sz="4" w:space="0" w:color="auto"/>
              <w:right w:val="single" w:sz="4" w:space="0" w:color="auto"/>
            </w:tcBorders>
            <w:shd w:val="clear" w:color="auto" w:fill="auto"/>
          </w:tcPr>
          <w:p w14:paraId="3561099D"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руб.</w:t>
            </w:r>
          </w:p>
        </w:tc>
      </w:tr>
      <w:tr w:rsidR="00EB7C90" w:rsidRPr="00EE3A79" w14:paraId="1393B4B4" w14:textId="77777777" w:rsidTr="00C66F3D">
        <w:trPr>
          <w:trHeight w:val="41"/>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2F9D0"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квартал</w:t>
            </w:r>
          </w:p>
        </w:tc>
        <w:tc>
          <w:tcPr>
            <w:tcW w:w="2696" w:type="dxa"/>
            <w:gridSpan w:val="5"/>
            <w:tcBorders>
              <w:top w:val="single" w:sz="4" w:space="0" w:color="000000"/>
              <w:left w:val="single" w:sz="4" w:space="0" w:color="000000"/>
              <w:bottom w:val="single" w:sz="4" w:space="0" w:color="000000"/>
              <w:right w:val="single" w:sz="4" w:space="0" w:color="auto"/>
            </w:tcBorders>
            <w:shd w:val="clear" w:color="auto" w:fill="auto"/>
          </w:tcPr>
          <w:p w14:paraId="24A661AD"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1DFDFDC5"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33FD32D4"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руб.</w:t>
            </w:r>
          </w:p>
        </w:tc>
      </w:tr>
      <w:tr w:rsidR="00EB7C90" w:rsidRPr="00EE3A79" w14:paraId="11136DEC" w14:textId="77777777" w:rsidTr="00C66F3D">
        <w:trPr>
          <w:trHeight w:val="41"/>
        </w:trPr>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80E05"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год</w:t>
            </w:r>
          </w:p>
        </w:tc>
        <w:tc>
          <w:tcPr>
            <w:tcW w:w="2696" w:type="dxa"/>
            <w:gridSpan w:val="5"/>
            <w:tcBorders>
              <w:top w:val="single" w:sz="4" w:space="0" w:color="000000"/>
              <w:left w:val="single" w:sz="4" w:space="0" w:color="000000"/>
              <w:bottom w:val="single" w:sz="4" w:space="0" w:color="000000"/>
              <w:right w:val="single" w:sz="4" w:space="0" w:color="auto"/>
            </w:tcBorders>
            <w:shd w:val="clear" w:color="auto" w:fill="auto"/>
          </w:tcPr>
          <w:p w14:paraId="128EAB3D"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до</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4819" w:type="dxa"/>
            <w:gridSpan w:val="8"/>
            <w:tcBorders>
              <w:top w:val="single" w:sz="4" w:space="0" w:color="auto"/>
              <w:left w:val="single" w:sz="4" w:space="0" w:color="auto"/>
              <w:bottom w:val="single" w:sz="4" w:space="0" w:color="auto"/>
            </w:tcBorders>
            <w:shd w:val="clear" w:color="auto" w:fill="auto"/>
          </w:tcPr>
          <w:p w14:paraId="064BF956"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lang w:val="en-US"/>
              </w:rPr>
            </w:pPr>
            <w:r w:rsidRPr="00EE3A79">
              <w:rPr>
                <w:rFonts w:ascii="Arial" w:hAnsi="Arial" w:cs="Arial"/>
                <w:sz w:val="18"/>
                <w:szCs w:val="18"/>
              </w:rPr>
              <w:t>не</w:t>
            </w:r>
            <w:r w:rsidRPr="00EE3A79">
              <w:rPr>
                <w:rFonts w:ascii="Arial" w:hAnsi="Arial" w:cs="Arial"/>
                <w:sz w:val="18"/>
                <w:szCs w:val="18"/>
                <w:lang w:val="en-US"/>
              </w:rPr>
              <w:t xml:space="preserve"> </w:t>
            </w:r>
            <w:r w:rsidRPr="00EE3A79">
              <w:rPr>
                <w:rFonts w:ascii="Arial" w:hAnsi="Arial" w:cs="Arial"/>
                <w:sz w:val="18"/>
                <w:szCs w:val="18"/>
              </w:rPr>
              <w:t>более</w:t>
            </w:r>
            <w:r w:rsidRPr="00EE3A79">
              <w:rPr>
                <w:rFonts w:ascii="Arial" w:hAnsi="Arial" w:cs="Arial"/>
                <w:sz w:val="18"/>
                <w:szCs w:val="18"/>
                <w:lang w:val="en-US"/>
              </w:rPr>
              <w:t xml:space="preserve"> (</w:t>
            </w:r>
            <w:r w:rsidRPr="00EE3A79">
              <w:rPr>
                <w:rFonts w:ascii="Arial" w:hAnsi="Arial" w:cs="Arial"/>
                <w:sz w:val="18"/>
                <w:szCs w:val="18"/>
              </w:rPr>
              <w:t>указать</w:t>
            </w:r>
            <w:r w:rsidRPr="00EE3A79">
              <w:rPr>
                <w:rFonts w:ascii="Arial" w:hAnsi="Arial" w:cs="Arial"/>
                <w:sz w:val="18"/>
                <w:szCs w:val="18"/>
                <w:lang w:val="en-US"/>
              </w:rPr>
              <w:t xml:space="preserve">): </w:t>
            </w:r>
          </w:p>
        </w:tc>
        <w:tc>
          <w:tcPr>
            <w:tcW w:w="568" w:type="dxa"/>
            <w:tcBorders>
              <w:top w:val="single" w:sz="4" w:space="0" w:color="auto"/>
              <w:left w:val="nil"/>
              <w:bottom w:val="single" w:sz="4" w:space="0" w:color="auto"/>
              <w:right w:val="single" w:sz="4" w:space="0" w:color="auto"/>
            </w:tcBorders>
            <w:shd w:val="clear" w:color="auto" w:fill="auto"/>
          </w:tcPr>
          <w:p w14:paraId="2BA9183C"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Arial" w:hAnsi="Arial" w:cs="Arial"/>
                <w:sz w:val="18"/>
                <w:szCs w:val="18"/>
              </w:rPr>
              <w:t>руб.</w:t>
            </w:r>
          </w:p>
        </w:tc>
      </w:tr>
      <w:tr w:rsidR="00EB7C90" w:rsidRPr="00EE3A79" w14:paraId="3112880F"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316CAC16" w14:textId="77777777" w:rsidR="00EB7C90" w:rsidRPr="00EE3A79" w:rsidRDefault="00EB7C90" w:rsidP="00C66F3D">
            <w:pPr>
              <w:pStyle w:val="a3"/>
              <w:keepNext/>
              <w:snapToGrid w:val="0"/>
              <w:ind w:left="30"/>
              <w:contextualSpacing/>
              <w:rPr>
                <w:rFonts w:ascii="Arial" w:hAnsi="Arial" w:cs="Arial"/>
                <w:b/>
                <w:sz w:val="18"/>
                <w:szCs w:val="18"/>
              </w:rPr>
            </w:pPr>
            <w:r w:rsidRPr="00EE3A79">
              <w:rPr>
                <w:rFonts w:ascii="Arial" w:hAnsi="Arial" w:cs="Arial"/>
                <w:b/>
                <w:sz w:val="18"/>
                <w:szCs w:val="18"/>
              </w:rPr>
              <w:t>Планируются переводы денежных средств в виде предварительной оплаты в пользу нерезидентов в рамках внешнеторговых контрактов, предусматривающих ввоз в РФ в период срока действия запрета, установленного Указом Президента РФ от 06.08.2014 г. №560 «О применении специальных экономических мер в целях обеспечения безопасности РФ», запрещенной к ввозу сельскохозяйственной продукции, сырья и продовольствия</w:t>
            </w:r>
          </w:p>
        </w:tc>
      </w:tr>
      <w:tr w:rsidR="00EB7C90" w:rsidRPr="00EE3A79" w14:paraId="573C93B9"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2EFA668A" w14:textId="77777777" w:rsidR="00EB7C90" w:rsidRPr="00EE3A79" w:rsidRDefault="00EB7C90" w:rsidP="00C66F3D">
            <w:pPr>
              <w:keepNext/>
              <w:tabs>
                <w:tab w:val="left" w:pos="3960"/>
                <w:tab w:val="left" w:pos="4140"/>
                <w:tab w:val="left" w:pos="4320"/>
                <w:tab w:val="left" w:pos="4745"/>
              </w:tabs>
              <w:contextualSpacing/>
              <w:jc w:val="both"/>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Нет</w:t>
            </w:r>
          </w:p>
        </w:tc>
      </w:tr>
      <w:tr w:rsidR="00EB7C90" w:rsidRPr="00EE3A79" w14:paraId="64A5B9A8" w14:textId="77777777" w:rsidTr="00C66F3D">
        <w:trPr>
          <w:trHeight w:val="339"/>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9FC0702" w14:textId="77777777" w:rsidR="00EB7C90" w:rsidRPr="00EE3A79" w:rsidRDefault="00EB7C90" w:rsidP="00C66F3D">
            <w:pPr>
              <w:pStyle w:val="a3"/>
              <w:keepNext/>
              <w:snapToGrid w:val="0"/>
              <w:contextualSpacing/>
              <w:rPr>
                <w:rFonts w:ascii="Arial" w:hAnsi="Arial" w:cs="Arial"/>
                <w:sz w:val="18"/>
                <w:szCs w:val="18"/>
              </w:rPr>
            </w:pPr>
            <w:r w:rsidRPr="00EE3A79">
              <w:rPr>
                <w:rFonts w:ascii="Arial" w:hAnsi="Arial" w:cs="Arial"/>
                <w:b/>
                <w:bCs/>
                <w:sz w:val="18"/>
                <w:szCs w:val="18"/>
              </w:rPr>
              <w:t>Сведения об основных контрагентах, расчеты с которыми планируете осуществлять через Банк</w:t>
            </w:r>
          </w:p>
        </w:tc>
      </w:tr>
      <w:tr w:rsidR="00EB7C90" w:rsidRPr="00EE3A79" w14:paraId="45DA0E23" w14:textId="77777777" w:rsidTr="00C66F3D">
        <w:trPr>
          <w:trHeight w:val="276"/>
        </w:trPr>
        <w:tc>
          <w:tcPr>
            <w:tcW w:w="53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4D04B61" w14:textId="77777777" w:rsidR="00EB7C90" w:rsidRPr="00EE3A79" w:rsidRDefault="00EB7C90" w:rsidP="00C66F3D">
            <w:pPr>
              <w:keepNext/>
              <w:contextualSpacing/>
              <w:jc w:val="center"/>
              <w:rPr>
                <w:rFonts w:ascii="Arial" w:hAnsi="Arial" w:cs="Arial"/>
                <w:b/>
                <w:bCs/>
                <w:sz w:val="18"/>
                <w:szCs w:val="18"/>
              </w:rPr>
            </w:pPr>
            <w:r w:rsidRPr="00EE3A79">
              <w:rPr>
                <w:rFonts w:ascii="Arial" w:hAnsi="Arial" w:cs="Arial"/>
                <w:b/>
                <w:bCs/>
                <w:sz w:val="18"/>
                <w:szCs w:val="18"/>
              </w:rPr>
              <w:t>Наименование</w:t>
            </w:r>
          </w:p>
        </w:tc>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E8B0EB" w14:textId="77777777" w:rsidR="00EB7C90" w:rsidRPr="00EE3A79" w:rsidRDefault="00EB7C90" w:rsidP="00C66F3D">
            <w:pPr>
              <w:keepNext/>
              <w:contextualSpacing/>
              <w:jc w:val="center"/>
              <w:rPr>
                <w:rFonts w:ascii="Arial" w:hAnsi="Arial" w:cs="Arial"/>
                <w:b/>
                <w:bCs/>
                <w:sz w:val="18"/>
                <w:szCs w:val="18"/>
              </w:rPr>
            </w:pPr>
            <w:r w:rsidRPr="00EE3A79">
              <w:rPr>
                <w:rFonts w:ascii="Arial" w:hAnsi="Arial" w:cs="Arial"/>
                <w:b/>
                <w:bCs/>
                <w:sz w:val="18"/>
                <w:szCs w:val="18"/>
              </w:rPr>
              <w:t>ИНН</w:t>
            </w:r>
          </w:p>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4AD7D155" w14:textId="77777777" w:rsidR="00EB7C90" w:rsidRPr="00EE3A79" w:rsidRDefault="00EB7C90" w:rsidP="00C66F3D">
            <w:pPr>
              <w:keepNext/>
              <w:jc w:val="center"/>
              <w:rPr>
                <w:rFonts w:ascii="Arial" w:hAnsi="Arial" w:cs="Arial"/>
                <w:b/>
                <w:bCs/>
                <w:sz w:val="18"/>
                <w:szCs w:val="18"/>
              </w:rPr>
            </w:pPr>
            <w:r w:rsidRPr="00EE3A79">
              <w:rPr>
                <w:rFonts w:ascii="Arial" w:hAnsi="Arial" w:cs="Arial"/>
                <w:b/>
                <w:bCs/>
                <w:sz w:val="18"/>
                <w:szCs w:val="18"/>
              </w:rPr>
              <w:t>Плательщик/</w:t>
            </w:r>
          </w:p>
          <w:p w14:paraId="548678ED" w14:textId="77777777" w:rsidR="00EB7C90" w:rsidRPr="00EE3A79" w:rsidRDefault="00EB7C90" w:rsidP="00C66F3D">
            <w:pPr>
              <w:keepNext/>
              <w:contextualSpacing/>
              <w:jc w:val="center"/>
              <w:rPr>
                <w:rFonts w:ascii="Arial" w:hAnsi="Arial" w:cs="Arial"/>
                <w:b/>
                <w:bCs/>
                <w:sz w:val="18"/>
                <w:szCs w:val="18"/>
              </w:rPr>
            </w:pPr>
            <w:r w:rsidRPr="00EE3A79">
              <w:rPr>
                <w:rFonts w:ascii="Arial" w:hAnsi="Arial" w:cs="Arial"/>
                <w:b/>
                <w:bCs/>
                <w:sz w:val="18"/>
                <w:szCs w:val="18"/>
              </w:rPr>
              <w:t>Получатель</w:t>
            </w:r>
          </w:p>
        </w:tc>
      </w:tr>
      <w:tr w:rsidR="00EB7C90" w:rsidRPr="00EE3A79" w14:paraId="6C2963D2" w14:textId="77777777" w:rsidTr="00C66F3D">
        <w:trPr>
          <w:trHeight w:val="276"/>
        </w:trPr>
        <w:tc>
          <w:tcPr>
            <w:tcW w:w="5362" w:type="dxa"/>
            <w:gridSpan w:val="8"/>
            <w:tcBorders>
              <w:top w:val="single" w:sz="4" w:space="0" w:color="auto"/>
              <w:left w:val="single" w:sz="4" w:space="0" w:color="auto"/>
              <w:bottom w:val="single" w:sz="4" w:space="0" w:color="auto"/>
              <w:right w:val="single" w:sz="4" w:space="0" w:color="auto"/>
            </w:tcBorders>
            <w:shd w:val="clear" w:color="auto" w:fill="auto"/>
          </w:tcPr>
          <w:p w14:paraId="595D4016" w14:textId="77777777" w:rsidR="00EB7C90" w:rsidRPr="00EE3A79" w:rsidRDefault="00EB7C90" w:rsidP="00C66F3D"/>
        </w:tc>
        <w:tc>
          <w:tcPr>
            <w:tcW w:w="2146" w:type="dxa"/>
            <w:gridSpan w:val="5"/>
            <w:tcBorders>
              <w:top w:val="single" w:sz="4" w:space="0" w:color="auto"/>
              <w:left w:val="single" w:sz="4" w:space="0" w:color="auto"/>
              <w:bottom w:val="single" w:sz="4" w:space="0" w:color="auto"/>
              <w:right w:val="single" w:sz="4" w:space="0" w:color="auto"/>
            </w:tcBorders>
            <w:shd w:val="clear" w:color="auto" w:fill="auto"/>
          </w:tcPr>
          <w:p w14:paraId="697070FE" w14:textId="77777777" w:rsidR="00EB7C90" w:rsidRPr="00EE3A79" w:rsidRDefault="00EB7C90" w:rsidP="00C66F3D"/>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19ABBAC9" w14:textId="77777777" w:rsidR="00EB7C90" w:rsidRPr="00EE3A79" w:rsidRDefault="00EB7C90" w:rsidP="00C66F3D"/>
        </w:tc>
      </w:tr>
      <w:tr w:rsidR="00EB7C90" w:rsidRPr="00EE3A79" w14:paraId="7F8D4AF3" w14:textId="77777777" w:rsidTr="00C66F3D">
        <w:trPr>
          <w:trHeight w:val="276"/>
        </w:trPr>
        <w:tc>
          <w:tcPr>
            <w:tcW w:w="5362" w:type="dxa"/>
            <w:gridSpan w:val="8"/>
            <w:tcBorders>
              <w:top w:val="single" w:sz="4" w:space="0" w:color="auto"/>
              <w:left w:val="single" w:sz="4" w:space="0" w:color="auto"/>
              <w:bottom w:val="single" w:sz="4" w:space="0" w:color="auto"/>
              <w:right w:val="single" w:sz="4" w:space="0" w:color="auto"/>
            </w:tcBorders>
            <w:shd w:val="clear" w:color="auto" w:fill="auto"/>
          </w:tcPr>
          <w:p w14:paraId="0AE74EFA" w14:textId="77777777" w:rsidR="00EB7C90" w:rsidRPr="00EE3A79" w:rsidRDefault="00EB7C90" w:rsidP="00C66F3D"/>
        </w:tc>
        <w:tc>
          <w:tcPr>
            <w:tcW w:w="2146" w:type="dxa"/>
            <w:gridSpan w:val="5"/>
            <w:tcBorders>
              <w:top w:val="single" w:sz="4" w:space="0" w:color="auto"/>
              <w:left w:val="single" w:sz="4" w:space="0" w:color="auto"/>
              <w:bottom w:val="single" w:sz="4" w:space="0" w:color="auto"/>
              <w:right w:val="single" w:sz="4" w:space="0" w:color="auto"/>
            </w:tcBorders>
            <w:shd w:val="clear" w:color="auto" w:fill="auto"/>
          </w:tcPr>
          <w:p w14:paraId="66CD7EA5" w14:textId="77777777" w:rsidR="00EB7C90" w:rsidRPr="00EE3A79" w:rsidRDefault="00EB7C90" w:rsidP="00C66F3D"/>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74807820" w14:textId="77777777" w:rsidR="00EB7C90" w:rsidRPr="00EE3A79" w:rsidRDefault="00EB7C90" w:rsidP="00C66F3D"/>
        </w:tc>
      </w:tr>
      <w:tr w:rsidR="00EB7C90" w:rsidRPr="00EE3A79" w14:paraId="43688683" w14:textId="77777777" w:rsidTr="00C66F3D">
        <w:trPr>
          <w:trHeight w:val="276"/>
        </w:trPr>
        <w:tc>
          <w:tcPr>
            <w:tcW w:w="5362" w:type="dxa"/>
            <w:gridSpan w:val="8"/>
            <w:tcBorders>
              <w:top w:val="single" w:sz="4" w:space="0" w:color="auto"/>
              <w:left w:val="single" w:sz="4" w:space="0" w:color="auto"/>
              <w:bottom w:val="single" w:sz="4" w:space="0" w:color="auto"/>
              <w:right w:val="single" w:sz="4" w:space="0" w:color="auto"/>
            </w:tcBorders>
            <w:shd w:val="clear" w:color="auto" w:fill="auto"/>
          </w:tcPr>
          <w:p w14:paraId="6A8138B2" w14:textId="77777777" w:rsidR="00EB7C90" w:rsidRPr="00EE3A79" w:rsidRDefault="00EB7C90" w:rsidP="00C66F3D"/>
        </w:tc>
        <w:tc>
          <w:tcPr>
            <w:tcW w:w="2146" w:type="dxa"/>
            <w:gridSpan w:val="5"/>
            <w:tcBorders>
              <w:top w:val="single" w:sz="4" w:space="0" w:color="auto"/>
              <w:left w:val="single" w:sz="4" w:space="0" w:color="auto"/>
              <w:bottom w:val="single" w:sz="4" w:space="0" w:color="auto"/>
              <w:right w:val="single" w:sz="4" w:space="0" w:color="auto"/>
            </w:tcBorders>
            <w:shd w:val="clear" w:color="auto" w:fill="auto"/>
          </w:tcPr>
          <w:p w14:paraId="7A68FE92" w14:textId="77777777" w:rsidR="00EB7C90" w:rsidRPr="00EE3A79" w:rsidRDefault="00EB7C90" w:rsidP="00C66F3D"/>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28FB152F" w14:textId="77777777" w:rsidR="00EB7C90" w:rsidRPr="00EE3A79" w:rsidRDefault="00EB7C90" w:rsidP="00C66F3D"/>
        </w:tc>
      </w:tr>
      <w:tr w:rsidR="00EB7C90" w:rsidRPr="00EE3A79" w14:paraId="0DD183B1" w14:textId="77777777" w:rsidTr="00C66F3D">
        <w:trPr>
          <w:trHeight w:val="276"/>
        </w:trPr>
        <w:tc>
          <w:tcPr>
            <w:tcW w:w="5362" w:type="dxa"/>
            <w:gridSpan w:val="8"/>
            <w:tcBorders>
              <w:top w:val="single" w:sz="4" w:space="0" w:color="auto"/>
              <w:left w:val="single" w:sz="4" w:space="0" w:color="auto"/>
              <w:bottom w:val="single" w:sz="4" w:space="0" w:color="auto"/>
              <w:right w:val="single" w:sz="4" w:space="0" w:color="auto"/>
            </w:tcBorders>
            <w:shd w:val="clear" w:color="auto" w:fill="auto"/>
          </w:tcPr>
          <w:p w14:paraId="1BFD32A6" w14:textId="77777777" w:rsidR="00EB7C90" w:rsidRPr="00EE3A79" w:rsidRDefault="00EB7C90" w:rsidP="00C66F3D"/>
        </w:tc>
        <w:tc>
          <w:tcPr>
            <w:tcW w:w="2146" w:type="dxa"/>
            <w:gridSpan w:val="5"/>
            <w:tcBorders>
              <w:top w:val="single" w:sz="4" w:space="0" w:color="auto"/>
              <w:left w:val="single" w:sz="4" w:space="0" w:color="auto"/>
              <w:bottom w:val="single" w:sz="4" w:space="0" w:color="auto"/>
              <w:right w:val="single" w:sz="4" w:space="0" w:color="auto"/>
            </w:tcBorders>
            <w:shd w:val="clear" w:color="auto" w:fill="auto"/>
          </w:tcPr>
          <w:p w14:paraId="5B8CC2B9" w14:textId="77777777" w:rsidR="00EB7C90" w:rsidRPr="00EE3A79" w:rsidRDefault="00EB7C90" w:rsidP="00C66F3D"/>
        </w:tc>
        <w:tc>
          <w:tcPr>
            <w:tcW w:w="2269" w:type="dxa"/>
            <w:gridSpan w:val="3"/>
            <w:tcBorders>
              <w:top w:val="single" w:sz="4" w:space="0" w:color="auto"/>
              <w:left w:val="single" w:sz="4" w:space="0" w:color="auto"/>
              <w:bottom w:val="single" w:sz="4" w:space="0" w:color="auto"/>
              <w:right w:val="single" w:sz="4" w:space="0" w:color="auto"/>
            </w:tcBorders>
            <w:shd w:val="clear" w:color="auto" w:fill="auto"/>
          </w:tcPr>
          <w:p w14:paraId="42172ACB" w14:textId="77777777" w:rsidR="00EB7C90" w:rsidRPr="00EE3A79" w:rsidRDefault="00EB7C90" w:rsidP="00C66F3D"/>
        </w:tc>
      </w:tr>
      <w:tr w:rsidR="00EB7C90" w:rsidRPr="00EE3A79" w14:paraId="110E3D56"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39B5DDE4" w14:textId="77777777" w:rsidR="00EB7C90" w:rsidRPr="00EE3A79" w:rsidRDefault="00EB7C90" w:rsidP="00C66F3D">
            <w:pPr>
              <w:pStyle w:val="a3"/>
              <w:keepNext/>
              <w:snapToGrid w:val="0"/>
              <w:contextualSpacing/>
              <w:rPr>
                <w:rFonts w:ascii="Arial" w:hAnsi="Arial" w:cs="Arial"/>
                <w:b/>
                <w:bCs/>
                <w:sz w:val="18"/>
                <w:szCs w:val="18"/>
              </w:rPr>
            </w:pPr>
            <w:r w:rsidRPr="00EE3A79">
              <w:rPr>
                <w:rFonts w:ascii="Arial" w:hAnsi="Arial" w:cs="Arial"/>
                <w:b/>
                <w:bCs/>
                <w:spacing w:val="-1"/>
                <w:sz w:val="18"/>
                <w:szCs w:val="18"/>
              </w:rPr>
              <w:t xml:space="preserve">Источники происхождения денежных средств и (или) иного имущества </w:t>
            </w:r>
            <w:r w:rsidRPr="00EE3A79">
              <w:rPr>
                <w:rFonts w:ascii="Arial" w:hAnsi="Arial" w:cs="Arial"/>
                <w:b/>
                <w:iCs/>
                <w:sz w:val="18"/>
                <w:szCs w:val="18"/>
              </w:rPr>
              <w:t xml:space="preserve"> </w:t>
            </w:r>
          </w:p>
        </w:tc>
      </w:tr>
      <w:tr w:rsidR="00EB7C90" w:rsidRPr="00EE3A79" w14:paraId="36C876B6"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6A53C6FC" w14:textId="77777777" w:rsidR="00EB7C90" w:rsidRPr="00EE3A79" w:rsidRDefault="00EB7C90" w:rsidP="00C66F3D">
            <w:pPr>
              <w:keepNext/>
              <w:spacing w:line="192" w:lineRule="auto"/>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кредитные средства, займы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нераспределенная прибыль прошлых лет</w:t>
            </w:r>
          </w:p>
          <w:p w14:paraId="2B059AF9" w14:textId="77777777" w:rsidR="00EB7C90" w:rsidRPr="00EE3A79" w:rsidRDefault="00EB7C90" w:rsidP="00C66F3D">
            <w:pPr>
              <w:keepNext/>
              <w:spacing w:line="192" w:lineRule="auto"/>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оборотные денежные средства          </w:t>
            </w:r>
            <w:r w:rsidRPr="00EE3A79">
              <w:rPr>
                <w:rFonts w:ascii="Arial" w:hAnsi="Arial" w:cs="Arial"/>
                <w:sz w:val="8"/>
                <w:szCs w:val="8"/>
              </w:rPr>
              <w:t xml:space="preserve">                                                                    </w:t>
            </w:r>
            <w:r w:rsidRPr="00EE3A79">
              <w:rPr>
                <w:rFonts w:ascii="Arial" w:hAnsi="Arial" w:cs="Arial"/>
                <w:sz w:val="18"/>
                <w:szCs w:val="18"/>
              </w:rPr>
              <w:t xml:space="preserve">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личные накопления, сбережения</w:t>
            </w:r>
          </w:p>
          <w:p w14:paraId="11170BBD" w14:textId="77777777" w:rsidR="00EB7C90" w:rsidRPr="00EE3A79" w:rsidRDefault="00EB7C90" w:rsidP="00C66F3D">
            <w:pPr>
              <w:keepNext/>
              <w:spacing w:line="192" w:lineRule="auto"/>
              <w:contextualSpacing/>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иные источники (указать)______________________________________________________</w:t>
            </w:r>
          </w:p>
          <w:p w14:paraId="3C2A1DDD" w14:textId="77777777" w:rsidR="00EB7C90" w:rsidRPr="00EE3A79" w:rsidRDefault="00EB7C90" w:rsidP="00C66F3D">
            <w:pPr>
              <w:keepNext/>
              <w:spacing w:line="192" w:lineRule="auto"/>
              <w:contextualSpacing/>
              <w:jc w:val="both"/>
              <w:rPr>
                <w:rFonts w:ascii="Arial" w:hAnsi="Arial" w:cs="Arial"/>
                <w:b/>
                <w:bCs/>
                <w:spacing w:val="-1"/>
                <w:sz w:val="18"/>
                <w:szCs w:val="18"/>
              </w:rPr>
            </w:pPr>
          </w:p>
        </w:tc>
      </w:tr>
      <w:tr w:rsidR="00EB7C90" w:rsidRPr="00EE3A79" w14:paraId="773B1032"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437EEC46" w14:textId="77777777" w:rsidR="00EB7C90" w:rsidRPr="00EE3A79" w:rsidRDefault="00EB7C90" w:rsidP="00C66F3D">
            <w:pPr>
              <w:pStyle w:val="a3"/>
              <w:keepNext/>
              <w:snapToGrid w:val="0"/>
              <w:contextualSpacing/>
              <w:rPr>
                <w:rFonts w:ascii="Arial" w:hAnsi="Arial" w:cs="Arial"/>
                <w:sz w:val="28"/>
                <w:szCs w:val="28"/>
              </w:rPr>
            </w:pPr>
            <w:r w:rsidRPr="00EE3A79">
              <w:rPr>
                <w:rFonts w:ascii="Arial" w:hAnsi="Arial" w:cs="Arial"/>
                <w:b/>
                <w:bCs/>
                <w:spacing w:val="-1"/>
                <w:sz w:val="18"/>
                <w:szCs w:val="18"/>
              </w:rPr>
              <w:t>Сведения о деловой репутации:</w:t>
            </w:r>
            <w:r w:rsidRPr="00EE3A79">
              <w:rPr>
                <w:rFonts w:ascii="Arial" w:hAnsi="Arial" w:cs="Arial"/>
                <w:b/>
                <w:bCs/>
                <w:sz w:val="18"/>
                <w:szCs w:val="18"/>
              </w:rPr>
              <w:t xml:space="preserve"> </w:t>
            </w:r>
            <w:r w:rsidRPr="00EE3A79">
              <w:rPr>
                <w:rFonts w:ascii="Arial" w:hAnsi="Arial" w:cs="Arial"/>
                <w:b/>
                <w:iCs/>
                <w:sz w:val="18"/>
                <w:szCs w:val="18"/>
              </w:rPr>
              <w:t xml:space="preserve"> </w:t>
            </w:r>
          </w:p>
        </w:tc>
      </w:tr>
      <w:tr w:rsidR="00EB7C90" w:rsidRPr="00EE3A79" w14:paraId="1F670B06"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2FE9350B" w14:textId="77777777" w:rsidR="00EB7C90" w:rsidRPr="00EE3A79" w:rsidRDefault="00EB7C90" w:rsidP="00C66F3D">
            <w:pPr>
              <w:keepNext/>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iCs/>
                <w:sz w:val="18"/>
                <w:szCs w:val="18"/>
              </w:rPr>
              <w:t xml:space="preserve">отзывы от Клиентов Банка, имеющих с Вами деловые отношения </w:t>
            </w:r>
          </w:p>
          <w:p w14:paraId="20A4A99C" w14:textId="77777777" w:rsidR="00EB7C90" w:rsidRPr="00EE3A79" w:rsidRDefault="00EB7C90" w:rsidP="00C66F3D">
            <w:pPr>
              <w:keepNext/>
              <w:rPr>
                <w:rFonts w:ascii="Arial" w:hAnsi="Arial" w:cs="Arial"/>
                <w:iCs/>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iCs/>
                <w:sz w:val="18"/>
                <w:szCs w:val="18"/>
              </w:rPr>
              <w:t>отзывы от кредитных организаций, в которых находитесь (ранее находились) на обслуживании</w:t>
            </w:r>
          </w:p>
          <w:p w14:paraId="680B8B81" w14:textId="77777777" w:rsidR="00EB7C90" w:rsidRPr="00EE3A79" w:rsidRDefault="00EB7C90" w:rsidP="00C66F3D">
            <w:pPr>
              <w:keepNext/>
              <w:rPr>
                <w:rFonts w:ascii="Arial" w:hAnsi="Arial" w:cs="Arial"/>
                <w:iCs/>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iCs/>
                <w:sz w:val="18"/>
                <w:szCs w:val="18"/>
              </w:rPr>
              <w:t>отзыв от любого контрагента при отсутствии возможности получения отзыва от обслуживающего Банка и Клиентов ББР Банк (АО)</w:t>
            </w:r>
          </w:p>
          <w:p w14:paraId="1DF3B8CB" w14:textId="77777777" w:rsidR="00EB7C90" w:rsidRPr="00EE3A79" w:rsidRDefault="00EB7C90" w:rsidP="00C66F3D">
            <w:pPr>
              <w:keepNext/>
              <w:rPr>
                <w:rFonts w:ascii="Arial" w:hAnsi="Arial" w:cs="Arial"/>
                <w:iCs/>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iCs/>
                <w:sz w:val="18"/>
                <w:szCs w:val="18"/>
              </w:rPr>
              <w:t>отзыв отсутствует, т.к.</w:t>
            </w:r>
            <w:r w:rsidRPr="00EE3A79">
              <w:t xml:space="preserve"> </w:t>
            </w:r>
            <w:r w:rsidRPr="00EE3A79">
              <w:rPr>
                <w:rFonts w:ascii="Arial" w:hAnsi="Arial" w:cs="Arial"/>
                <w:iCs/>
                <w:sz w:val="18"/>
                <w:szCs w:val="18"/>
              </w:rPr>
              <w:t>ИП зарегистрирован менее 3 месяцев (финансово-хозяйственная деятельность не велась, отсутствуют счета в Банках, отсутствуют контрагенты)</w:t>
            </w:r>
          </w:p>
          <w:p w14:paraId="2A0510ED" w14:textId="77777777" w:rsidR="00EB7C90" w:rsidRPr="00EE3A79" w:rsidRDefault="00EB7C90" w:rsidP="00C66F3D">
            <w:pPr>
              <w:keepNext/>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iCs/>
                <w:sz w:val="18"/>
                <w:szCs w:val="18"/>
              </w:rPr>
              <w:t>отзыв отсутствует по иной причине</w:t>
            </w:r>
          </w:p>
        </w:tc>
      </w:tr>
      <w:tr w:rsidR="00EB7C90" w:rsidRPr="00EE3A79" w14:paraId="64A50D43" w14:textId="77777777" w:rsidTr="00C66F3D">
        <w:trPr>
          <w:trHeight w:val="276"/>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4F1E9E20"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b/>
                <w:iCs/>
                <w:sz w:val="18"/>
                <w:szCs w:val="18"/>
              </w:rPr>
              <w:t xml:space="preserve">Информация о наличии счетов в других кредитных организациях </w:t>
            </w:r>
            <w:r w:rsidRPr="00EE3A79">
              <w:rPr>
                <w:rFonts w:ascii="Arial" w:hAnsi="Arial" w:cs="Arial"/>
                <w:sz w:val="18"/>
                <w:szCs w:val="18"/>
              </w:rPr>
              <w:t xml:space="preserve"> </w:t>
            </w:r>
          </w:p>
        </w:tc>
      </w:tr>
      <w:tr w:rsidR="00EB7C90" w:rsidRPr="00EE3A79" w14:paraId="2423BCB5" w14:textId="77777777" w:rsidTr="00C66F3D">
        <w:trPr>
          <w:trHeight w:val="344"/>
        </w:trPr>
        <w:tc>
          <w:tcPr>
            <w:tcW w:w="7151" w:type="dxa"/>
            <w:gridSpan w:val="11"/>
            <w:tcBorders>
              <w:top w:val="single" w:sz="4" w:space="0" w:color="auto"/>
              <w:left w:val="single" w:sz="4" w:space="0" w:color="auto"/>
              <w:bottom w:val="single" w:sz="4" w:space="0" w:color="auto"/>
              <w:right w:val="single" w:sz="4" w:space="0" w:color="auto"/>
            </w:tcBorders>
            <w:shd w:val="clear" w:color="auto" w:fill="auto"/>
          </w:tcPr>
          <w:p w14:paraId="2AFAA2CD" w14:textId="77777777" w:rsidR="00EB7C90" w:rsidRPr="00EE3A79" w:rsidRDefault="00EB7C90" w:rsidP="00C66F3D">
            <w:pPr>
              <w:keepNext/>
              <w:tabs>
                <w:tab w:val="left" w:pos="1040"/>
              </w:tabs>
              <w:contextualSpacing/>
              <w:rPr>
                <w:rFonts w:ascii="Arial" w:hAnsi="Arial" w:cs="Arial"/>
                <w:b/>
                <w:sz w:val="18"/>
                <w:szCs w:val="18"/>
              </w:rPr>
            </w:pPr>
            <w:r w:rsidRPr="00EE3A79">
              <w:rPr>
                <w:rFonts w:ascii="Arial" w:hAnsi="Arial" w:cs="Arial"/>
                <w:b/>
                <w:sz w:val="18"/>
                <w:szCs w:val="18"/>
              </w:rPr>
              <w:t>Наименование кредитной организации</w:t>
            </w:r>
          </w:p>
        </w:tc>
        <w:tc>
          <w:tcPr>
            <w:tcW w:w="2626" w:type="dxa"/>
            <w:gridSpan w:val="5"/>
            <w:tcBorders>
              <w:top w:val="single" w:sz="4" w:space="0" w:color="auto"/>
              <w:left w:val="single" w:sz="4" w:space="0" w:color="auto"/>
              <w:bottom w:val="single" w:sz="4" w:space="0" w:color="auto"/>
              <w:right w:val="single" w:sz="4" w:space="0" w:color="auto"/>
            </w:tcBorders>
            <w:shd w:val="clear" w:color="auto" w:fill="auto"/>
          </w:tcPr>
          <w:p w14:paraId="6C4455AE" w14:textId="77777777" w:rsidR="00EB7C90" w:rsidRPr="00EE3A79" w:rsidRDefault="00EB7C90" w:rsidP="00C66F3D">
            <w:pPr>
              <w:pStyle w:val="3"/>
              <w:keepNext/>
              <w:contextualSpacing/>
              <w:jc w:val="center"/>
              <w:rPr>
                <w:rFonts w:ascii="Arial" w:eastAsia="MS Mincho" w:hAnsi="Arial" w:cs="Arial"/>
                <w:sz w:val="18"/>
                <w:szCs w:val="18"/>
              </w:rPr>
            </w:pPr>
            <w:r w:rsidRPr="00EE3A79">
              <w:rPr>
                <w:rFonts w:ascii="Arial" w:eastAsia="MS Mincho" w:hAnsi="Arial" w:cs="Arial"/>
                <w:sz w:val="18"/>
                <w:szCs w:val="18"/>
              </w:rPr>
              <w:t>Дата открытия счета</w:t>
            </w:r>
          </w:p>
          <w:p w14:paraId="1497F1CB" w14:textId="77777777" w:rsidR="00EB7C90" w:rsidRPr="00EE3A79" w:rsidRDefault="00EB7C90" w:rsidP="00C66F3D">
            <w:pPr>
              <w:keepNext/>
              <w:contextualSpacing/>
              <w:jc w:val="center"/>
              <w:rPr>
                <w:rFonts w:ascii="Arial" w:hAnsi="Arial" w:cs="Arial"/>
                <w:b/>
                <w:sz w:val="18"/>
                <w:szCs w:val="18"/>
              </w:rPr>
            </w:pPr>
          </w:p>
        </w:tc>
      </w:tr>
      <w:tr w:rsidR="00EB7C90" w:rsidRPr="00EE3A79" w14:paraId="5DFC0D52" w14:textId="77777777" w:rsidTr="00C66F3D">
        <w:trPr>
          <w:trHeight w:val="276"/>
        </w:trPr>
        <w:tc>
          <w:tcPr>
            <w:tcW w:w="7151" w:type="dxa"/>
            <w:gridSpan w:val="11"/>
            <w:tcBorders>
              <w:top w:val="single" w:sz="4" w:space="0" w:color="auto"/>
              <w:left w:val="single" w:sz="4" w:space="0" w:color="auto"/>
              <w:bottom w:val="single" w:sz="4" w:space="0" w:color="auto"/>
              <w:right w:val="single" w:sz="4" w:space="0" w:color="auto"/>
            </w:tcBorders>
            <w:shd w:val="clear" w:color="auto" w:fill="auto"/>
          </w:tcPr>
          <w:p w14:paraId="0A0B3BEE" w14:textId="77777777" w:rsidR="00EB7C90" w:rsidRPr="00EE3A79" w:rsidRDefault="00EB7C90" w:rsidP="00C66F3D"/>
        </w:tc>
        <w:tc>
          <w:tcPr>
            <w:tcW w:w="2626" w:type="dxa"/>
            <w:gridSpan w:val="5"/>
            <w:tcBorders>
              <w:top w:val="single" w:sz="4" w:space="0" w:color="auto"/>
              <w:left w:val="single" w:sz="4" w:space="0" w:color="auto"/>
              <w:bottom w:val="single" w:sz="4" w:space="0" w:color="auto"/>
              <w:right w:val="single" w:sz="4" w:space="0" w:color="auto"/>
            </w:tcBorders>
            <w:shd w:val="clear" w:color="auto" w:fill="auto"/>
          </w:tcPr>
          <w:p w14:paraId="6C06DA92" w14:textId="77777777" w:rsidR="00EB7C90" w:rsidRPr="00EE3A79" w:rsidRDefault="00EB7C90" w:rsidP="00C66F3D">
            <w:pPr>
              <w:keepNext/>
              <w:ind w:hanging="40"/>
              <w:contextualSpacing/>
              <w:jc w:val="center"/>
              <w:rPr>
                <w:rFonts w:ascii="Arial" w:hAnsi="Arial" w:cs="Arial"/>
                <w:b/>
                <w:bCs/>
                <w:spacing w:val="4"/>
                <w:sz w:val="18"/>
                <w:szCs w:val="18"/>
              </w:rPr>
            </w:pPr>
          </w:p>
        </w:tc>
      </w:tr>
      <w:tr w:rsidR="00EB7C90" w:rsidRPr="00EE3A79" w14:paraId="5AAF4BCB" w14:textId="77777777" w:rsidTr="00C66F3D">
        <w:trPr>
          <w:trHeight w:val="276"/>
        </w:trPr>
        <w:tc>
          <w:tcPr>
            <w:tcW w:w="7151" w:type="dxa"/>
            <w:gridSpan w:val="11"/>
            <w:tcBorders>
              <w:top w:val="single" w:sz="4" w:space="0" w:color="auto"/>
              <w:left w:val="single" w:sz="4" w:space="0" w:color="auto"/>
              <w:bottom w:val="single" w:sz="4" w:space="0" w:color="auto"/>
              <w:right w:val="single" w:sz="4" w:space="0" w:color="auto"/>
            </w:tcBorders>
            <w:shd w:val="clear" w:color="auto" w:fill="auto"/>
          </w:tcPr>
          <w:p w14:paraId="2997ED6A" w14:textId="77777777" w:rsidR="00EB7C90" w:rsidRPr="00EE3A79" w:rsidRDefault="00EB7C90" w:rsidP="00C66F3D"/>
        </w:tc>
        <w:tc>
          <w:tcPr>
            <w:tcW w:w="2626" w:type="dxa"/>
            <w:gridSpan w:val="5"/>
            <w:tcBorders>
              <w:top w:val="single" w:sz="4" w:space="0" w:color="auto"/>
              <w:left w:val="single" w:sz="4" w:space="0" w:color="auto"/>
              <w:bottom w:val="single" w:sz="4" w:space="0" w:color="auto"/>
              <w:right w:val="single" w:sz="4" w:space="0" w:color="auto"/>
            </w:tcBorders>
            <w:shd w:val="clear" w:color="auto" w:fill="auto"/>
          </w:tcPr>
          <w:p w14:paraId="447BC131" w14:textId="77777777" w:rsidR="00EB7C90" w:rsidRPr="00EE3A79" w:rsidRDefault="00EB7C90" w:rsidP="00C66F3D">
            <w:pPr>
              <w:keepNext/>
              <w:ind w:hanging="40"/>
              <w:contextualSpacing/>
              <w:jc w:val="center"/>
              <w:rPr>
                <w:rFonts w:ascii="Arial" w:hAnsi="Arial" w:cs="Arial"/>
                <w:b/>
                <w:bCs/>
                <w:spacing w:val="4"/>
                <w:sz w:val="18"/>
                <w:szCs w:val="18"/>
              </w:rPr>
            </w:pPr>
          </w:p>
        </w:tc>
      </w:tr>
      <w:tr w:rsidR="00EB7C90" w:rsidRPr="00EE3A79" w14:paraId="14E1FD1A" w14:textId="77777777" w:rsidTr="00C66F3D">
        <w:trPr>
          <w:trHeight w:val="276"/>
        </w:trPr>
        <w:tc>
          <w:tcPr>
            <w:tcW w:w="7151" w:type="dxa"/>
            <w:gridSpan w:val="11"/>
            <w:tcBorders>
              <w:top w:val="single" w:sz="4" w:space="0" w:color="auto"/>
              <w:left w:val="single" w:sz="4" w:space="0" w:color="auto"/>
              <w:bottom w:val="single" w:sz="4" w:space="0" w:color="auto"/>
              <w:right w:val="single" w:sz="4" w:space="0" w:color="auto"/>
            </w:tcBorders>
            <w:shd w:val="clear" w:color="auto" w:fill="auto"/>
          </w:tcPr>
          <w:p w14:paraId="11FB802B" w14:textId="77777777" w:rsidR="00EB7C90" w:rsidRPr="00EE3A79" w:rsidRDefault="00EB7C90" w:rsidP="00C66F3D">
            <w:r w:rsidRPr="00EE3A79">
              <w:rPr>
                <w:rFonts w:ascii="Arial" w:hAnsi="Arial" w:cs="Arial"/>
                <w:sz w:val="18"/>
                <w:szCs w:val="18"/>
              </w:rPr>
              <w:t xml:space="preserve">                                                                </w:t>
            </w:r>
          </w:p>
        </w:tc>
        <w:tc>
          <w:tcPr>
            <w:tcW w:w="2626" w:type="dxa"/>
            <w:gridSpan w:val="5"/>
            <w:tcBorders>
              <w:top w:val="single" w:sz="4" w:space="0" w:color="auto"/>
              <w:left w:val="single" w:sz="4" w:space="0" w:color="auto"/>
              <w:bottom w:val="single" w:sz="4" w:space="0" w:color="auto"/>
              <w:right w:val="single" w:sz="4" w:space="0" w:color="auto"/>
            </w:tcBorders>
            <w:shd w:val="clear" w:color="auto" w:fill="auto"/>
          </w:tcPr>
          <w:p w14:paraId="7870A7CB" w14:textId="77777777" w:rsidR="00EB7C90" w:rsidRPr="00EE3A79" w:rsidRDefault="00EB7C90" w:rsidP="00C66F3D">
            <w:pPr>
              <w:keepNext/>
              <w:ind w:hanging="40"/>
              <w:contextualSpacing/>
              <w:jc w:val="center"/>
              <w:rPr>
                <w:rFonts w:ascii="Arial" w:hAnsi="Arial" w:cs="Arial"/>
                <w:b/>
                <w:bCs/>
                <w:spacing w:val="4"/>
                <w:sz w:val="18"/>
                <w:szCs w:val="18"/>
              </w:rPr>
            </w:pPr>
          </w:p>
        </w:tc>
      </w:tr>
      <w:tr w:rsidR="00EB7C90" w:rsidRPr="00EE3A79" w14:paraId="1983442D" w14:textId="77777777" w:rsidTr="00C66F3D">
        <w:trPr>
          <w:trHeight w:val="241"/>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3CB786B8" w14:textId="77777777" w:rsidR="00EB7C90" w:rsidRPr="00EE3A79" w:rsidRDefault="00EB7C90" w:rsidP="00C66F3D">
            <w:pPr>
              <w:pStyle w:val="a3"/>
              <w:keepNext/>
              <w:snapToGrid w:val="0"/>
              <w:contextualSpacing/>
              <w:rPr>
                <w:rFonts w:ascii="Arial" w:hAnsi="Arial" w:cs="Arial"/>
                <w:b/>
                <w:iCs/>
                <w:sz w:val="16"/>
                <w:szCs w:val="16"/>
              </w:rPr>
            </w:pPr>
            <w:r w:rsidRPr="00EE3A79">
              <w:rPr>
                <w:rFonts w:ascii="Arial" w:hAnsi="Arial" w:cs="Arial"/>
                <w:b/>
                <w:iCs/>
                <w:sz w:val="16"/>
                <w:szCs w:val="16"/>
              </w:rPr>
              <w:t xml:space="preserve">Действуете ли Вы в пользу Выгодоприобретателя?  </w:t>
            </w:r>
          </w:p>
          <w:p w14:paraId="67B80421" w14:textId="77777777" w:rsidR="00EB7C90" w:rsidRPr="00EE3A79" w:rsidRDefault="00EB7C90" w:rsidP="00C66F3D">
            <w:pPr>
              <w:contextualSpacing/>
              <w:jc w:val="both"/>
              <w:rPr>
                <w:rFonts w:ascii="Arial" w:hAnsi="Arial" w:cs="Arial"/>
                <w:b/>
                <w:iCs/>
                <w:sz w:val="16"/>
                <w:szCs w:val="16"/>
              </w:rPr>
            </w:pPr>
            <w:r w:rsidRPr="00EE3A79">
              <w:rPr>
                <w:rFonts w:ascii="Arial" w:hAnsi="Arial" w:cs="Arial"/>
                <w:iCs/>
                <w:sz w:val="16"/>
                <w:szCs w:val="16"/>
              </w:rPr>
              <w:t>(</w:t>
            </w:r>
            <w:r w:rsidRPr="00EE3A79">
              <w:rPr>
                <w:rFonts w:ascii="Arial" w:hAnsi="Arial" w:cs="Arial"/>
                <w:bCs/>
                <w:i/>
                <w:sz w:val="16"/>
                <w:szCs w:val="16"/>
                <w:lang w:eastAsia="ru-RU"/>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r>
      <w:tr w:rsidR="00EB7C90" w:rsidRPr="00EE3A79" w14:paraId="03212BFD" w14:textId="77777777" w:rsidTr="00C66F3D">
        <w:trPr>
          <w:trHeight w:val="241"/>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5BDB322F" w14:textId="77777777" w:rsidR="00EB7C90" w:rsidRPr="00EE3A79" w:rsidRDefault="00EB7C90" w:rsidP="00C66F3D">
            <w:pPr>
              <w:contextualSpacing/>
              <w:rPr>
                <w:rFonts w:ascii="Arial" w:hAnsi="Arial" w:cs="Arial"/>
                <w:b/>
                <w:iCs/>
                <w:sz w:val="16"/>
                <w:szCs w:val="16"/>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Нет</w:t>
            </w:r>
          </w:p>
        </w:tc>
      </w:tr>
      <w:tr w:rsidR="00EB7C90" w:rsidRPr="00EE3A79" w14:paraId="081A822F" w14:textId="77777777" w:rsidTr="00C66F3D">
        <w:trPr>
          <w:trHeight w:val="241"/>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2AA14681" w14:textId="77777777" w:rsidR="00EB7C90" w:rsidRPr="00EE3A79" w:rsidRDefault="00EB7C90" w:rsidP="00C66F3D">
            <w:pPr>
              <w:pStyle w:val="a3"/>
              <w:keepNext/>
              <w:snapToGrid w:val="0"/>
              <w:contextualSpacing/>
              <w:rPr>
                <w:rFonts w:ascii="Arial" w:hAnsi="Arial" w:cs="Arial"/>
                <w:b/>
                <w:iCs/>
                <w:sz w:val="18"/>
                <w:szCs w:val="18"/>
              </w:rPr>
            </w:pPr>
            <w:r w:rsidRPr="00EE3A79">
              <w:rPr>
                <w:rFonts w:ascii="Arial" w:hAnsi="Arial" w:cs="Arial"/>
                <w:b/>
                <w:iCs/>
                <w:sz w:val="18"/>
                <w:szCs w:val="18"/>
              </w:rPr>
              <w:t xml:space="preserve">Имеется ли у Вас Бенефициарный владелец?  </w:t>
            </w:r>
            <w:r w:rsidRPr="00EE3A79">
              <w:rPr>
                <w:rFonts w:ascii="Arial" w:hAnsi="Arial" w:cs="Arial"/>
                <w:bCs/>
                <w:i/>
                <w:sz w:val="18"/>
                <w:szCs w:val="18"/>
              </w:rPr>
              <w:t xml:space="preserve">  </w:t>
            </w:r>
            <w:r w:rsidRPr="00EE3A79">
              <w:rPr>
                <w:rFonts w:ascii="Arial" w:hAnsi="Arial" w:cs="Arial"/>
                <w:bCs/>
                <w:i/>
                <w:sz w:val="16"/>
                <w:szCs w:val="16"/>
              </w:rPr>
              <w:t>(лицо, имеющее возможность контролировать действия Клиента)</w:t>
            </w:r>
          </w:p>
        </w:tc>
      </w:tr>
      <w:tr w:rsidR="00EB7C90" w:rsidRPr="00EE3A79" w14:paraId="1064FFEC" w14:textId="77777777" w:rsidTr="00C66F3D">
        <w:trPr>
          <w:trHeight w:val="284"/>
        </w:trPr>
        <w:tc>
          <w:tcPr>
            <w:tcW w:w="9777" w:type="dxa"/>
            <w:gridSpan w:val="16"/>
            <w:tcBorders>
              <w:top w:val="single" w:sz="4" w:space="0" w:color="auto"/>
              <w:left w:val="single" w:sz="4" w:space="0" w:color="auto"/>
              <w:bottom w:val="single" w:sz="4" w:space="0" w:color="auto"/>
              <w:right w:val="single" w:sz="4" w:space="0" w:color="auto"/>
            </w:tcBorders>
            <w:shd w:val="clear" w:color="auto" w:fill="auto"/>
          </w:tcPr>
          <w:p w14:paraId="7C00FBD8" w14:textId="77777777" w:rsidR="00EB7C90" w:rsidRPr="00EE3A79" w:rsidRDefault="00EB7C90" w:rsidP="00C66F3D">
            <w:pPr>
              <w:rPr>
                <w:rFonts w:ascii="Arial" w:hAnsi="Arial" w:cs="Arial"/>
                <w:sz w:val="18"/>
                <w:szCs w:val="18"/>
              </w:rPr>
            </w:pP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Да                                                    </w:t>
            </w:r>
            <w:r w:rsidRPr="00EE3A79">
              <w:rPr>
                <w:rFonts w:ascii="Segoe UI Symbol" w:hAnsi="Segoe UI Symbol" w:cs="Segoe UI Symbol"/>
                <w:bCs/>
                <w:sz w:val="28"/>
                <w:szCs w:val="28"/>
              </w:rPr>
              <w:sym w:font="Wingdings" w:char="F0A8"/>
            </w:r>
            <w:r w:rsidRPr="00EE3A79">
              <w:rPr>
                <w:rFonts w:cs="Segoe UI Symbol"/>
                <w:bCs/>
                <w:sz w:val="28"/>
                <w:szCs w:val="28"/>
              </w:rPr>
              <w:t xml:space="preserve">  </w:t>
            </w:r>
            <w:r w:rsidRPr="00EE3A79">
              <w:rPr>
                <w:rFonts w:ascii="Arial" w:hAnsi="Arial" w:cs="Arial"/>
                <w:sz w:val="18"/>
                <w:szCs w:val="18"/>
              </w:rPr>
              <w:t xml:space="preserve">Нет </w:t>
            </w:r>
          </w:p>
          <w:p w14:paraId="4CCA8534" w14:textId="77777777" w:rsidR="00EB7C90" w:rsidRPr="00EE3A79" w:rsidRDefault="00EB7C90" w:rsidP="00C66F3D">
            <w:pPr>
              <w:rPr>
                <w:rFonts w:ascii="Arial" w:hAnsi="Arial" w:cs="Arial"/>
                <w:b/>
                <w:sz w:val="16"/>
                <w:szCs w:val="16"/>
              </w:rPr>
            </w:pPr>
            <w:r w:rsidRPr="00EE3A79">
              <w:rPr>
                <w:rFonts w:ascii="Arial" w:hAnsi="Arial" w:cs="Arial"/>
                <w:sz w:val="16"/>
                <w:szCs w:val="16"/>
              </w:rPr>
              <w:t xml:space="preserve">(при наличии предоставить сведения о Бенефициарном владельце по форме Банка) </w:t>
            </w:r>
          </w:p>
        </w:tc>
      </w:tr>
      <w:tr w:rsidR="00EB7C90" w:rsidRPr="00EE3A79" w14:paraId="5171CCD4" w14:textId="77777777" w:rsidTr="00C66F3D">
        <w:trPr>
          <w:trHeight w:val="241"/>
        </w:trPr>
        <w:tc>
          <w:tcPr>
            <w:tcW w:w="9777" w:type="dxa"/>
            <w:gridSpan w:val="16"/>
            <w:tcBorders>
              <w:top w:val="single" w:sz="4" w:space="0" w:color="auto"/>
              <w:left w:val="single" w:sz="4" w:space="0" w:color="auto"/>
              <w:right w:val="single" w:sz="4" w:space="0" w:color="auto"/>
            </w:tcBorders>
          </w:tcPr>
          <w:p w14:paraId="0DBAC705" w14:textId="77777777" w:rsidR="00EB7C90" w:rsidRPr="00EE3A79" w:rsidRDefault="00EB7C90" w:rsidP="00C66F3D">
            <w:pPr>
              <w:pStyle w:val="Default"/>
              <w:contextualSpacing/>
              <w:rPr>
                <w:rFonts w:ascii="Arial" w:hAnsi="Arial" w:cs="Arial"/>
                <w:b/>
                <w:i/>
                <w:color w:val="auto"/>
                <w:sz w:val="18"/>
                <w:szCs w:val="18"/>
              </w:rPr>
            </w:pPr>
            <w:r w:rsidRPr="00EE3A79">
              <w:rPr>
                <w:rFonts w:ascii="Arial" w:hAnsi="Arial" w:cs="Arial"/>
                <w:b/>
                <w:bCs/>
                <w:i/>
                <w:color w:val="auto"/>
                <w:sz w:val="18"/>
                <w:szCs w:val="18"/>
              </w:rPr>
              <w:t xml:space="preserve">Настоящим подтверждаю, что вся предоставленная информация достоверна и указана в полном объеме. </w:t>
            </w:r>
          </w:p>
        </w:tc>
      </w:tr>
      <w:tr w:rsidR="00EB7C90" w:rsidRPr="00EE3A79" w14:paraId="2C5EF9A4" w14:textId="77777777" w:rsidTr="00C66F3D">
        <w:trPr>
          <w:trHeight w:val="241"/>
        </w:trPr>
        <w:tc>
          <w:tcPr>
            <w:tcW w:w="9777" w:type="dxa"/>
            <w:gridSpan w:val="16"/>
            <w:tcBorders>
              <w:left w:val="single" w:sz="4" w:space="0" w:color="auto"/>
              <w:bottom w:val="single" w:sz="4" w:space="0" w:color="auto"/>
              <w:right w:val="single" w:sz="4" w:space="0" w:color="auto"/>
            </w:tcBorders>
          </w:tcPr>
          <w:p w14:paraId="15CBBBD5" w14:textId="77777777" w:rsidR="00EB7C90" w:rsidRPr="00EE3A79" w:rsidRDefault="00EB7C90" w:rsidP="00C66F3D">
            <w:pPr>
              <w:pStyle w:val="Default"/>
              <w:contextualSpacing/>
              <w:rPr>
                <w:rFonts w:ascii="Arial" w:hAnsi="Arial" w:cs="Arial"/>
                <w:color w:val="auto"/>
                <w:sz w:val="18"/>
                <w:szCs w:val="18"/>
              </w:rPr>
            </w:pPr>
          </w:p>
          <w:p w14:paraId="43F1938D" w14:textId="77777777" w:rsidR="00EB7C90" w:rsidRPr="00EE3A79" w:rsidRDefault="00EB7C90" w:rsidP="00C66F3D">
            <w:pPr>
              <w:pStyle w:val="Default"/>
              <w:contextualSpacing/>
              <w:rPr>
                <w:rFonts w:ascii="Arial" w:hAnsi="Arial" w:cs="Arial"/>
                <w:color w:val="auto"/>
                <w:sz w:val="18"/>
                <w:szCs w:val="18"/>
              </w:rPr>
            </w:pPr>
            <w:r w:rsidRPr="00EE3A79">
              <w:rPr>
                <w:rFonts w:ascii="Arial" w:hAnsi="Arial" w:cs="Arial"/>
                <w:color w:val="auto"/>
                <w:sz w:val="18"/>
                <w:szCs w:val="18"/>
              </w:rPr>
              <w:t>__________________         м/п       __________________________________________</w:t>
            </w:r>
          </w:p>
          <w:p w14:paraId="25B65267" w14:textId="77777777" w:rsidR="00EB7C90" w:rsidRPr="00EE3A79" w:rsidRDefault="00EB7C90" w:rsidP="00C66F3D">
            <w:pPr>
              <w:pStyle w:val="Default"/>
              <w:contextualSpacing/>
              <w:rPr>
                <w:rFonts w:ascii="Arial" w:hAnsi="Arial" w:cs="Arial"/>
                <w:i/>
                <w:iCs/>
                <w:color w:val="auto"/>
                <w:sz w:val="18"/>
                <w:szCs w:val="18"/>
              </w:rPr>
            </w:pPr>
            <w:r w:rsidRPr="00EE3A79">
              <w:rPr>
                <w:rFonts w:ascii="Arial" w:hAnsi="Arial" w:cs="Arial"/>
                <w:i/>
                <w:iCs/>
                <w:color w:val="auto"/>
                <w:sz w:val="18"/>
                <w:szCs w:val="18"/>
              </w:rPr>
              <w:t xml:space="preserve">(Подпись)                                                                                (расшифровка подписи) </w:t>
            </w:r>
          </w:p>
          <w:p w14:paraId="5E840C83" w14:textId="77777777" w:rsidR="00EB7C90" w:rsidRPr="00EE3A79" w:rsidRDefault="00EB7C90" w:rsidP="00C66F3D">
            <w:pPr>
              <w:pStyle w:val="Default"/>
              <w:contextualSpacing/>
              <w:rPr>
                <w:rFonts w:ascii="Arial" w:hAnsi="Arial" w:cs="Arial"/>
                <w:i/>
                <w:iCs/>
                <w:color w:val="auto"/>
                <w:sz w:val="18"/>
                <w:szCs w:val="18"/>
              </w:rPr>
            </w:pPr>
          </w:p>
          <w:p w14:paraId="0AE0E84B" w14:textId="77777777" w:rsidR="00EB7C90" w:rsidRPr="00EE3A79" w:rsidRDefault="00EB7C90" w:rsidP="00C66F3D">
            <w:pPr>
              <w:pStyle w:val="Default"/>
              <w:contextualSpacing/>
              <w:rPr>
                <w:rFonts w:ascii="Arial" w:hAnsi="Arial" w:cs="Arial"/>
                <w:color w:val="auto"/>
                <w:sz w:val="18"/>
                <w:szCs w:val="18"/>
              </w:rPr>
            </w:pPr>
            <w:r w:rsidRPr="00EE3A79">
              <w:rPr>
                <w:rFonts w:ascii="Arial" w:hAnsi="Arial" w:cs="Arial"/>
                <w:color w:val="auto"/>
                <w:sz w:val="18"/>
                <w:szCs w:val="18"/>
              </w:rPr>
              <w:t xml:space="preserve">Дата заполнения «___» _______________ 20____ г. </w:t>
            </w:r>
          </w:p>
          <w:p w14:paraId="713C2B88" w14:textId="77777777" w:rsidR="00EB7C90" w:rsidRPr="00EE3A79" w:rsidRDefault="00EB7C90" w:rsidP="00C66F3D">
            <w:pPr>
              <w:pStyle w:val="Default"/>
              <w:contextualSpacing/>
              <w:rPr>
                <w:rFonts w:ascii="Arial" w:hAnsi="Arial" w:cs="Arial"/>
                <w:b/>
                <w:bCs/>
                <w:color w:val="auto"/>
                <w:sz w:val="18"/>
                <w:szCs w:val="18"/>
              </w:rPr>
            </w:pPr>
          </w:p>
        </w:tc>
      </w:tr>
    </w:tbl>
    <w:p w14:paraId="529BDE85" w14:textId="77777777" w:rsidR="0034028A" w:rsidRDefault="0034028A"/>
    <w:sectPr w:rsidR="0034028A" w:rsidSect="001876D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EAB25" w14:textId="77777777" w:rsidR="00EB7C90" w:rsidRDefault="00EB7C90" w:rsidP="00EB7C90">
      <w:pPr>
        <w:spacing w:after="0" w:line="240" w:lineRule="auto"/>
      </w:pPr>
      <w:r>
        <w:separator/>
      </w:r>
    </w:p>
  </w:endnote>
  <w:endnote w:type="continuationSeparator" w:id="0">
    <w:p w14:paraId="42BFC9C4" w14:textId="77777777" w:rsidR="00EB7C90" w:rsidRDefault="00EB7C90" w:rsidP="00EB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ingLiU_HKSCS">
    <w:altName w:val="Malgun Gothic Semilight"/>
    <w:charset w:val="88"/>
    <w:family w:val="roman"/>
    <w:pitch w:val="variable"/>
    <w:sig w:usb0="A00002FF" w:usb1="38CFFCFA" w:usb2="00000016" w:usb3="00000000" w:csb0="001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C8F9E" w14:textId="77777777" w:rsidR="00EB7C90" w:rsidRDefault="00EB7C90" w:rsidP="00EB7C90">
      <w:pPr>
        <w:spacing w:after="0" w:line="240" w:lineRule="auto"/>
      </w:pPr>
      <w:r>
        <w:separator/>
      </w:r>
    </w:p>
  </w:footnote>
  <w:footnote w:type="continuationSeparator" w:id="0">
    <w:p w14:paraId="18B1024A" w14:textId="77777777" w:rsidR="00EB7C90" w:rsidRDefault="00EB7C90" w:rsidP="00EB7C90">
      <w:pPr>
        <w:spacing w:after="0" w:line="240" w:lineRule="auto"/>
      </w:pPr>
      <w:r>
        <w:continuationSeparator/>
      </w:r>
    </w:p>
  </w:footnote>
  <w:footnote w:id="1">
    <w:p w14:paraId="6608602B" w14:textId="77777777" w:rsidR="00EB7C90" w:rsidRPr="00227C66" w:rsidRDefault="00EB7C90" w:rsidP="00EB7C90">
      <w:pPr>
        <w:pStyle w:val="a8"/>
        <w:rPr>
          <w:rFonts w:ascii="Arial" w:hAnsi="Arial" w:cs="Arial"/>
          <w:sz w:val="14"/>
          <w:szCs w:val="14"/>
        </w:rPr>
      </w:pPr>
      <w:r>
        <w:rPr>
          <w:rStyle w:val="a7"/>
        </w:rPr>
        <w:footnoteRef/>
      </w:r>
      <w:r>
        <w:t xml:space="preserve"> </w:t>
      </w:r>
      <w:r w:rsidRPr="00227C66">
        <w:rPr>
          <w:rFonts w:ascii="Arial" w:hAnsi="Arial" w:cs="Arial"/>
          <w:i/>
          <w:noProof/>
          <w:sz w:val="14"/>
          <w:szCs w:val="14"/>
        </w:rPr>
        <w:t>ИНОСТРАННОЕ ПУБЛИЧНОЕ ДОЛЖНОСТНОЕ ЛИЦО (ИПДЛ) – физическое лицо, вне зависимости от его гражданства, на которое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w:t>
      </w:r>
    </w:p>
  </w:footnote>
  <w:footnote w:id="2">
    <w:p w14:paraId="6A5E3593" w14:textId="77777777" w:rsidR="00EB7C90" w:rsidRPr="00227C66" w:rsidRDefault="00EB7C90" w:rsidP="00EB7C90">
      <w:pPr>
        <w:pStyle w:val="a8"/>
        <w:rPr>
          <w:rFonts w:ascii="Arial" w:hAnsi="Arial" w:cs="Arial"/>
          <w:sz w:val="14"/>
          <w:szCs w:val="14"/>
        </w:rPr>
      </w:pPr>
      <w:r w:rsidRPr="00227C66">
        <w:rPr>
          <w:rStyle w:val="a7"/>
          <w:rFonts w:ascii="Arial" w:hAnsi="Arial" w:cs="Arial"/>
          <w:sz w:val="14"/>
          <w:szCs w:val="14"/>
        </w:rPr>
        <w:footnoteRef/>
      </w:r>
      <w:r w:rsidRPr="00227C66">
        <w:rPr>
          <w:rFonts w:ascii="Arial" w:hAnsi="Arial" w:cs="Arial"/>
          <w:sz w:val="14"/>
          <w:szCs w:val="14"/>
        </w:rPr>
        <w:t xml:space="preserve"> </w:t>
      </w:r>
      <w:r w:rsidRPr="00227C66">
        <w:rPr>
          <w:rFonts w:ascii="Arial" w:hAnsi="Arial" w:cs="Arial"/>
          <w:i/>
          <w:noProof/>
          <w:sz w:val="14"/>
          <w:szCs w:val="14"/>
        </w:rPr>
        <w:t>Родственник ПДЛ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 виду отношений с ПДЛ.</w:t>
      </w:r>
    </w:p>
  </w:footnote>
  <w:footnote w:id="3">
    <w:p w14:paraId="3B3A2E15" w14:textId="77777777" w:rsidR="00EB7C90" w:rsidRPr="00227C66" w:rsidRDefault="00EB7C90" w:rsidP="00EB7C90">
      <w:pPr>
        <w:pStyle w:val="a8"/>
        <w:rPr>
          <w:rFonts w:ascii="Arial" w:hAnsi="Arial" w:cs="Arial"/>
          <w:sz w:val="14"/>
          <w:szCs w:val="14"/>
        </w:rPr>
      </w:pPr>
      <w:r w:rsidRPr="00227C66">
        <w:rPr>
          <w:rStyle w:val="a7"/>
          <w:rFonts w:ascii="Arial" w:hAnsi="Arial" w:cs="Arial"/>
          <w:sz w:val="14"/>
          <w:szCs w:val="14"/>
        </w:rPr>
        <w:footnoteRef/>
      </w:r>
      <w:r w:rsidRPr="00227C66">
        <w:rPr>
          <w:rFonts w:ascii="Arial" w:hAnsi="Arial" w:cs="Arial"/>
          <w:sz w:val="14"/>
          <w:szCs w:val="14"/>
        </w:rPr>
        <w:t xml:space="preserve"> </w:t>
      </w:r>
      <w:r w:rsidRPr="00227C66">
        <w:rPr>
          <w:rFonts w:ascii="Arial" w:hAnsi="Arial" w:cs="Arial"/>
          <w:i/>
          <w:noProof/>
          <w:sz w:val="14"/>
          <w:szCs w:val="14"/>
        </w:rPr>
        <w:t>РОССИЙСКОЕ ПУБЛИЧНОЕ ДОЛЖНОСТНОЕ ЛИЦО (РПДЛ) – физическое лицо, находящееся или принимаемое на обслуживание и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включенную в перечни должностей, определяемые Президентом Российской Федерации.</w:t>
      </w:r>
    </w:p>
  </w:footnote>
  <w:footnote w:id="4">
    <w:p w14:paraId="4206A1C3" w14:textId="77777777" w:rsidR="00EB7C90" w:rsidRPr="00227C66" w:rsidRDefault="00EB7C90" w:rsidP="00EB7C90">
      <w:pPr>
        <w:pStyle w:val="a8"/>
        <w:rPr>
          <w:rFonts w:ascii="Arial" w:hAnsi="Arial" w:cs="Arial"/>
          <w:sz w:val="14"/>
          <w:szCs w:val="14"/>
        </w:rPr>
      </w:pPr>
      <w:r w:rsidRPr="00227C66">
        <w:rPr>
          <w:rStyle w:val="a7"/>
          <w:rFonts w:ascii="Arial" w:hAnsi="Arial" w:cs="Arial"/>
          <w:sz w:val="14"/>
          <w:szCs w:val="14"/>
        </w:rPr>
        <w:footnoteRef/>
      </w:r>
      <w:r w:rsidRPr="00227C66">
        <w:rPr>
          <w:rFonts w:ascii="Arial" w:hAnsi="Arial" w:cs="Arial"/>
          <w:sz w:val="14"/>
          <w:szCs w:val="14"/>
        </w:rPr>
        <w:t xml:space="preserve"> </w:t>
      </w:r>
      <w:r w:rsidRPr="00227C66">
        <w:rPr>
          <w:rFonts w:ascii="Arial" w:hAnsi="Arial" w:cs="Arial"/>
          <w:i/>
          <w:noProof/>
          <w:sz w:val="14"/>
          <w:szCs w:val="14"/>
        </w:rPr>
        <w:t>ДОЛЖНОСТНОЕ ЛИЦО ПУБЛИЧНОЙ МЕЖДУНАРОДНОЙ ОРГАНИЗАЦИИ (ПДЛМО)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DB"/>
    <w:rsid w:val="0000145A"/>
    <w:rsid w:val="00015C67"/>
    <w:rsid w:val="00016D4E"/>
    <w:rsid w:val="000202E1"/>
    <w:rsid w:val="00023A5D"/>
    <w:rsid w:val="000269A1"/>
    <w:rsid w:val="00026DD1"/>
    <w:rsid w:val="000328F1"/>
    <w:rsid w:val="00033FEE"/>
    <w:rsid w:val="000347B5"/>
    <w:rsid w:val="0004235C"/>
    <w:rsid w:val="0005154E"/>
    <w:rsid w:val="000569ED"/>
    <w:rsid w:val="000572F8"/>
    <w:rsid w:val="00067A6C"/>
    <w:rsid w:val="0007048B"/>
    <w:rsid w:val="00075FD1"/>
    <w:rsid w:val="00084168"/>
    <w:rsid w:val="00084C82"/>
    <w:rsid w:val="00085BF9"/>
    <w:rsid w:val="0008742F"/>
    <w:rsid w:val="000911BD"/>
    <w:rsid w:val="00091298"/>
    <w:rsid w:val="00091876"/>
    <w:rsid w:val="00094893"/>
    <w:rsid w:val="00097009"/>
    <w:rsid w:val="00097BC9"/>
    <w:rsid w:val="000A4081"/>
    <w:rsid w:val="000A4327"/>
    <w:rsid w:val="000A5951"/>
    <w:rsid w:val="000A6933"/>
    <w:rsid w:val="000C16E1"/>
    <w:rsid w:val="000D1D72"/>
    <w:rsid w:val="000D7868"/>
    <w:rsid w:val="000E32D0"/>
    <w:rsid w:val="000F3BE1"/>
    <w:rsid w:val="00103013"/>
    <w:rsid w:val="00104E60"/>
    <w:rsid w:val="001066A0"/>
    <w:rsid w:val="001132C2"/>
    <w:rsid w:val="00116AC0"/>
    <w:rsid w:val="001221EE"/>
    <w:rsid w:val="00122E75"/>
    <w:rsid w:val="00125E25"/>
    <w:rsid w:val="0013234B"/>
    <w:rsid w:val="0013282A"/>
    <w:rsid w:val="00146CDB"/>
    <w:rsid w:val="00147B7D"/>
    <w:rsid w:val="00155CA8"/>
    <w:rsid w:val="0015606F"/>
    <w:rsid w:val="00157639"/>
    <w:rsid w:val="001643EC"/>
    <w:rsid w:val="0016563C"/>
    <w:rsid w:val="00167AF3"/>
    <w:rsid w:val="0017152F"/>
    <w:rsid w:val="00171EFA"/>
    <w:rsid w:val="001729AF"/>
    <w:rsid w:val="00176CF0"/>
    <w:rsid w:val="001815C1"/>
    <w:rsid w:val="001848B3"/>
    <w:rsid w:val="001876D3"/>
    <w:rsid w:val="00196B84"/>
    <w:rsid w:val="00196DF9"/>
    <w:rsid w:val="0019790B"/>
    <w:rsid w:val="001A2671"/>
    <w:rsid w:val="001A6D56"/>
    <w:rsid w:val="001A6FA7"/>
    <w:rsid w:val="001B1A67"/>
    <w:rsid w:val="001B5E2C"/>
    <w:rsid w:val="001C386A"/>
    <w:rsid w:val="001C39D1"/>
    <w:rsid w:val="001C62FA"/>
    <w:rsid w:val="001D15A7"/>
    <w:rsid w:val="001D2E22"/>
    <w:rsid w:val="001D4BBF"/>
    <w:rsid w:val="001D557F"/>
    <w:rsid w:val="001E0D70"/>
    <w:rsid w:val="001E1653"/>
    <w:rsid w:val="001E1BAE"/>
    <w:rsid w:val="001E292D"/>
    <w:rsid w:val="001E3987"/>
    <w:rsid w:val="001E39DA"/>
    <w:rsid w:val="001E3E26"/>
    <w:rsid w:val="001E4799"/>
    <w:rsid w:val="001E7ACD"/>
    <w:rsid w:val="001F1CC5"/>
    <w:rsid w:val="001F3E92"/>
    <w:rsid w:val="001F4D36"/>
    <w:rsid w:val="001F4D78"/>
    <w:rsid w:val="001F5693"/>
    <w:rsid w:val="0020136E"/>
    <w:rsid w:val="0021322B"/>
    <w:rsid w:val="00215FB1"/>
    <w:rsid w:val="00216ABB"/>
    <w:rsid w:val="00220E67"/>
    <w:rsid w:val="00221AC4"/>
    <w:rsid w:val="0022346E"/>
    <w:rsid w:val="0022358E"/>
    <w:rsid w:val="00224491"/>
    <w:rsid w:val="00227D26"/>
    <w:rsid w:val="00230634"/>
    <w:rsid w:val="0023417D"/>
    <w:rsid w:val="002371D5"/>
    <w:rsid w:val="00240561"/>
    <w:rsid w:val="002413B8"/>
    <w:rsid w:val="00242844"/>
    <w:rsid w:val="00244887"/>
    <w:rsid w:val="00246260"/>
    <w:rsid w:val="002501BA"/>
    <w:rsid w:val="00250551"/>
    <w:rsid w:val="00253EED"/>
    <w:rsid w:val="00262A2E"/>
    <w:rsid w:val="002630F5"/>
    <w:rsid w:val="00280491"/>
    <w:rsid w:val="002805F4"/>
    <w:rsid w:val="0028076B"/>
    <w:rsid w:val="002848B1"/>
    <w:rsid w:val="002964C5"/>
    <w:rsid w:val="002B0075"/>
    <w:rsid w:val="002B4E6E"/>
    <w:rsid w:val="002B6507"/>
    <w:rsid w:val="002C2244"/>
    <w:rsid w:val="002D406A"/>
    <w:rsid w:val="002D46BB"/>
    <w:rsid w:val="002D7F3A"/>
    <w:rsid w:val="002E10E8"/>
    <w:rsid w:val="002E48CC"/>
    <w:rsid w:val="002F1D0D"/>
    <w:rsid w:val="002F32B9"/>
    <w:rsid w:val="00301660"/>
    <w:rsid w:val="00301B35"/>
    <w:rsid w:val="003061D6"/>
    <w:rsid w:val="003100B7"/>
    <w:rsid w:val="00310ED8"/>
    <w:rsid w:val="00311A87"/>
    <w:rsid w:val="00311B58"/>
    <w:rsid w:val="00312FD4"/>
    <w:rsid w:val="00321CB3"/>
    <w:rsid w:val="00323F9D"/>
    <w:rsid w:val="00332230"/>
    <w:rsid w:val="003322D0"/>
    <w:rsid w:val="00336290"/>
    <w:rsid w:val="0034028A"/>
    <w:rsid w:val="003463F5"/>
    <w:rsid w:val="00346F78"/>
    <w:rsid w:val="003543AB"/>
    <w:rsid w:val="003554D1"/>
    <w:rsid w:val="0035593F"/>
    <w:rsid w:val="003575C9"/>
    <w:rsid w:val="00364329"/>
    <w:rsid w:val="00364F2F"/>
    <w:rsid w:val="0036670A"/>
    <w:rsid w:val="00373822"/>
    <w:rsid w:val="00375685"/>
    <w:rsid w:val="0038005E"/>
    <w:rsid w:val="00393D80"/>
    <w:rsid w:val="00395412"/>
    <w:rsid w:val="003B3085"/>
    <w:rsid w:val="003B4317"/>
    <w:rsid w:val="003B4BB4"/>
    <w:rsid w:val="003C0BC2"/>
    <w:rsid w:val="003C16F7"/>
    <w:rsid w:val="003C2930"/>
    <w:rsid w:val="003C4E93"/>
    <w:rsid w:val="003C701A"/>
    <w:rsid w:val="003C78C0"/>
    <w:rsid w:val="003D0F9A"/>
    <w:rsid w:val="003E3196"/>
    <w:rsid w:val="003E524E"/>
    <w:rsid w:val="003E70F1"/>
    <w:rsid w:val="003F0EEE"/>
    <w:rsid w:val="003F6147"/>
    <w:rsid w:val="003F6E45"/>
    <w:rsid w:val="00401BFB"/>
    <w:rsid w:val="00401F14"/>
    <w:rsid w:val="00401F93"/>
    <w:rsid w:val="00402DD9"/>
    <w:rsid w:val="004033B7"/>
    <w:rsid w:val="004113E9"/>
    <w:rsid w:val="00414135"/>
    <w:rsid w:val="00414AB9"/>
    <w:rsid w:val="004161F0"/>
    <w:rsid w:val="004169D1"/>
    <w:rsid w:val="00417D17"/>
    <w:rsid w:val="00421EC1"/>
    <w:rsid w:val="00426146"/>
    <w:rsid w:val="00426CCA"/>
    <w:rsid w:val="00430B36"/>
    <w:rsid w:val="0043235E"/>
    <w:rsid w:val="00432E06"/>
    <w:rsid w:val="00435240"/>
    <w:rsid w:val="00435CED"/>
    <w:rsid w:val="00442F7E"/>
    <w:rsid w:val="004455D4"/>
    <w:rsid w:val="00451312"/>
    <w:rsid w:val="00451C71"/>
    <w:rsid w:val="00452EC8"/>
    <w:rsid w:val="00465E7F"/>
    <w:rsid w:val="0046716F"/>
    <w:rsid w:val="004676EA"/>
    <w:rsid w:val="004710F9"/>
    <w:rsid w:val="004754CB"/>
    <w:rsid w:val="00476485"/>
    <w:rsid w:val="004807AB"/>
    <w:rsid w:val="00480C30"/>
    <w:rsid w:val="00481D9A"/>
    <w:rsid w:val="004907ED"/>
    <w:rsid w:val="004914A3"/>
    <w:rsid w:val="00492911"/>
    <w:rsid w:val="004976E3"/>
    <w:rsid w:val="004A47D3"/>
    <w:rsid w:val="004A55DF"/>
    <w:rsid w:val="004A5CA6"/>
    <w:rsid w:val="004A733A"/>
    <w:rsid w:val="004B1175"/>
    <w:rsid w:val="004B1752"/>
    <w:rsid w:val="004B442E"/>
    <w:rsid w:val="004B4718"/>
    <w:rsid w:val="004B599A"/>
    <w:rsid w:val="004C1212"/>
    <w:rsid w:val="004C4ACF"/>
    <w:rsid w:val="004D099D"/>
    <w:rsid w:val="004D7759"/>
    <w:rsid w:val="004D7ADA"/>
    <w:rsid w:val="004E5DC8"/>
    <w:rsid w:val="004E737A"/>
    <w:rsid w:val="004F0651"/>
    <w:rsid w:val="004F1C21"/>
    <w:rsid w:val="004F57BC"/>
    <w:rsid w:val="005000B8"/>
    <w:rsid w:val="00502C9C"/>
    <w:rsid w:val="00503072"/>
    <w:rsid w:val="005038E5"/>
    <w:rsid w:val="0051260C"/>
    <w:rsid w:val="005136C2"/>
    <w:rsid w:val="00514152"/>
    <w:rsid w:val="00514607"/>
    <w:rsid w:val="00516CFD"/>
    <w:rsid w:val="005178E4"/>
    <w:rsid w:val="00520F58"/>
    <w:rsid w:val="00523F68"/>
    <w:rsid w:val="0053426C"/>
    <w:rsid w:val="0053599E"/>
    <w:rsid w:val="00540FF2"/>
    <w:rsid w:val="00557FF5"/>
    <w:rsid w:val="0056200E"/>
    <w:rsid w:val="005633E2"/>
    <w:rsid w:val="00571115"/>
    <w:rsid w:val="00571B6F"/>
    <w:rsid w:val="00572746"/>
    <w:rsid w:val="00572BD8"/>
    <w:rsid w:val="0057610C"/>
    <w:rsid w:val="005842D6"/>
    <w:rsid w:val="0058432A"/>
    <w:rsid w:val="00587EEF"/>
    <w:rsid w:val="00591931"/>
    <w:rsid w:val="005A3D8E"/>
    <w:rsid w:val="005B0F0F"/>
    <w:rsid w:val="005B1184"/>
    <w:rsid w:val="005B2637"/>
    <w:rsid w:val="005B3D5D"/>
    <w:rsid w:val="005C17AD"/>
    <w:rsid w:val="005C2121"/>
    <w:rsid w:val="005C4040"/>
    <w:rsid w:val="005D1B90"/>
    <w:rsid w:val="005D7745"/>
    <w:rsid w:val="005F5259"/>
    <w:rsid w:val="005F5ECD"/>
    <w:rsid w:val="00601DD8"/>
    <w:rsid w:val="00614976"/>
    <w:rsid w:val="00615C31"/>
    <w:rsid w:val="00621D4F"/>
    <w:rsid w:val="00622611"/>
    <w:rsid w:val="00626C05"/>
    <w:rsid w:val="0063728E"/>
    <w:rsid w:val="006471AB"/>
    <w:rsid w:val="00647501"/>
    <w:rsid w:val="00651C18"/>
    <w:rsid w:val="00654184"/>
    <w:rsid w:val="00666BDC"/>
    <w:rsid w:val="00671A1E"/>
    <w:rsid w:val="00673093"/>
    <w:rsid w:val="00680B12"/>
    <w:rsid w:val="006942BB"/>
    <w:rsid w:val="006A2979"/>
    <w:rsid w:val="006B126D"/>
    <w:rsid w:val="006B4AF2"/>
    <w:rsid w:val="006C0E0C"/>
    <w:rsid w:val="006C6654"/>
    <w:rsid w:val="006D04F8"/>
    <w:rsid w:val="006D0E9E"/>
    <w:rsid w:val="006D66B5"/>
    <w:rsid w:val="006E1FEA"/>
    <w:rsid w:val="006E309E"/>
    <w:rsid w:val="006E3D3C"/>
    <w:rsid w:val="006F56DE"/>
    <w:rsid w:val="006F6658"/>
    <w:rsid w:val="006F79AB"/>
    <w:rsid w:val="00701F8E"/>
    <w:rsid w:val="0070664F"/>
    <w:rsid w:val="00706F67"/>
    <w:rsid w:val="00713070"/>
    <w:rsid w:val="00713128"/>
    <w:rsid w:val="007158E1"/>
    <w:rsid w:val="00715E66"/>
    <w:rsid w:val="007167F8"/>
    <w:rsid w:val="00721025"/>
    <w:rsid w:val="00740DEA"/>
    <w:rsid w:val="007456F9"/>
    <w:rsid w:val="00745952"/>
    <w:rsid w:val="0074745F"/>
    <w:rsid w:val="00747A57"/>
    <w:rsid w:val="00752A2A"/>
    <w:rsid w:val="00752DA4"/>
    <w:rsid w:val="00754EDB"/>
    <w:rsid w:val="00756FA0"/>
    <w:rsid w:val="007645EC"/>
    <w:rsid w:val="00770EE4"/>
    <w:rsid w:val="007724A7"/>
    <w:rsid w:val="00774EAC"/>
    <w:rsid w:val="00790222"/>
    <w:rsid w:val="007918EA"/>
    <w:rsid w:val="00793FC6"/>
    <w:rsid w:val="0079527D"/>
    <w:rsid w:val="00796C37"/>
    <w:rsid w:val="007A1520"/>
    <w:rsid w:val="007A2451"/>
    <w:rsid w:val="007A3294"/>
    <w:rsid w:val="007A7DB5"/>
    <w:rsid w:val="007C22FB"/>
    <w:rsid w:val="007C3BFA"/>
    <w:rsid w:val="007C702A"/>
    <w:rsid w:val="007D479B"/>
    <w:rsid w:val="007D6219"/>
    <w:rsid w:val="007D7FE2"/>
    <w:rsid w:val="007E40E7"/>
    <w:rsid w:val="007E59B4"/>
    <w:rsid w:val="007E754D"/>
    <w:rsid w:val="007E780C"/>
    <w:rsid w:val="007F0C5C"/>
    <w:rsid w:val="007F4A80"/>
    <w:rsid w:val="00806F0E"/>
    <w:rsid w:val="0081179C"/>
    <w:rsid w:val="00825FAB"/>
    <w:rsid w:val="00826D42"/>
    <w:rsid w:val="00835424"/>
    <w:rsid w:val="008428DD"/>
    <w:rsid w:val="00852125"/>
    <w:rsid w:val="008568EB"/>
    <w:rsid w:val="008576FE"/>
    <w:rsid w:val="00860514"/>
    <w:rsid w:val="00860D5F"/>
    <w:rsid w:val="00861FA1"/>
    <w:rsid w:val="0086595A"/>
    <w:rsid w:val="008758FE"/>
    <w:rsid w:val="00882BF4"/>
    <w:rsid w:val="008839E1"/>
    <w:rsid w:val="0089445A"/>
    <w:rsid w:val="008949A4"/>
    <w:rsid w:val="008967E7"/>
    <w:rsid w:val="008977E4"/>
    <w:rsid w:val="008A18AF"/>
    <w:rsid w:val="008B0755"/>
    <w:rsid w:val="008B53F7"/>
    <w:rsid w:val="008B5FEB"/>
    <w:rsid w:val="008C377F"/>
    <w:rsid w:val="008C5B20"/>
    <w:rsid w:val="008D0DE8"/>
    <w:rsid w:val="008D422D"/>
    <w:rsid w:val="008E1E9B"/>
    <w:rsid w:val="008E3455"/>
    <w:rsid w:val="008E592D"/>
    <w:rsid w:val="008E7562"/>
    <w:rsid w:val="008F0253"/>
    <w:rsid w:val="008F0446"/>
    <w:rsid w:val="008F0518"/>
    <w:rsid w:val="008F2131"/>
    <w:rsid w:val="0090221D"/>
    <w:rsid w:val="00905A79"/>
    <w:rsid w:val="00912948"/>
    <w:rsid w:val="00913FA8"/>
    <w:rsid w:val="00915A8A"/>
    <w:rsid w:val="00921D53"/>
    <w:rsid w:val="00924D32"/>
    <w:rsid w:val="0093435F"/>
    <w:rsid w:val="00941833"/>
    <w:rsid w:val="00941847"/>
    <w:rsid w:val="0094672A"/>
    <w:rsid w:val="00946D1E"/>
    <w:rsid w:val="009508D0"/>
    <w:rsid w:val="009534FD"/>
    <w:rsid w:val="00960B03"/>
    <w:rsid w:val="0096287F"/>
    <w:rsid w:val="00972757"/>
    <w:rsid w:val="009749C9"/>
    <w:rsid w:val="00976505"/>
    <w:rsid w:val="009774D3"/>
    <w:rsid w:val="00982FAE"/>
    <w:rsid w:val="00987E8D"/>
    <w:rsid w:val="00995123"/>
    <w:rsid w:val="009A2E28"/>
    <w:rsid w:val="009A2EF8"/>
    <w:rsid w:val="009A5415"/>
    <w:rsid w:val="009B07C0"/>
    <w:rsid w:val="009C0E44"/>
    <w:rsid w:val="009C6550"/>
    <w:rsid w:val="009D074A"/>
    <w:rsid w:val="009D15FA"/>
    <w:rsid w:val="009D594E"/>
    <w:rsid w:val="00A00905"/>
    <w:rsid w:val="00A11A32"/>
    <w:rsid w:val="00A11CE1"/>
    <w:rsid w:val="00A13660"/>
    <w:rsid w:val="00A1588D"/>
    <w:rsid w:val="00A315E0"/>
    <w:rsid w:val="00A35B82"/>
    <w:rsid w:val="00A36BB4"/>
    <w:rsid w:val="00A416C9"/>
    <w:rsid w:val="00A44776"/>
    <w:rsid w:val="00A454B4"/>
    <w:rsid w:val="00A501EE"/>
    <w:rsid w:val="00A665AA"/>
    <w:rsid w:val="00A67D7E"/>
    <w:rsid w:val="00A711D5"/>
    <w:rsid w:val="00A768C0"/>
    <w:rsid w:val="00A76BD4"/>
    <w:rsid w:val="00A8266A"/>
    <w:rsid w:val="00A85404"/>
    <w:rsid w:val="00A85D87"/>
    <w:rsid w:val="00A913B2"/>
    <w:rsid w:val="00A91437"/>
    <w:rsid w:val="00A91B06"/>
    <w:rsid w:val="00A92CC7"/>
    <w:rsid w:val="00A94C98"/>
    <w:rsid w:val="00A97299"/>
    <w:rsid w:val="00AA0121"/>
    <w:rsid w:val="00AB1D63"/>
    <w:rsid w:val="00AB3E26"/>
    <w:rsid w:val="00AB59F6"/>
    <w:rsid w:val="00AB7146"/>
    <w:rsid w:val="00AC31A0"/>
    <w:rsid w:val="00AC5E9B"/>
    <w:rsid w:val="00AE01CC"/>
    <w:rsid w:val="00AE60D1"/>
    <w:rsid w:val="00AF4443"/>
    <w:rsid w:val="00AF5C4D"/>
    <w:rsid w:val="00AF5FD3"/>
    <w:rsid w:val="00AF6A60"/>
    <w:rsid w:val="00B01336"/>
    <w:rsid w:val="00B1486E"/>
    <w:rsid w:val="00B212A8"/>
    <w:rsid w:val="00B2425D"/>
    <w:rsid w:val="00B268D2"/>
    <w:rsid w:val="00B26B9E"/>
    <w:rsid w:val="00B307B6"/>
    <w:rsid w:val="00B32441"/>
    <w:rsid w:val="00B35648"/>
    <w:rsid w:val="00B42BB0"/>
    <w:rsid w:val="00B51C1E"/>
    <w:rsid w:val="00B55430"/>
    <w:rsid w:val="00B57A08"/>
    <w:rsid w:val="00B64A23"/>
    <w:rsid w:val="00B67251"/>
    <w:rsid w:val="00B7253F"/>
    <w:rsid w:val="00B765C3"/>
    <w:rsid w:val="00B817B1"/>
    <w:rsid w:val="00B90978"/>
    <w:rsid w:val="00B92D6F"/>
    <w:rsid w:val="00B93355"/>
    <w:rsid w:val="00BB0840"/>
    <w:rsid w:val="00BB302E"/>
    <w:rsid w:val="00BB3DE1"/>
    <w:rsid w:val="00BB68ED"/>
    <w:rsid w:val="00BC0528"/>
    <w:rsid w:val="00BC1EC6"/>
    <w:rsid w:val="00BD0E81"/>
    <w:rsid w:val="00BD2F84"/>
    <w:rsid w:val="00BD5C83"/>
    <w:rsid w:val="00BE5211"/>
    <w:rsid w:val="00BE58BF"/>
    <w:rsid w:val="00BE6263"/>
    <w:rsid w:val="00C07FC0"/>
    <w:rsid w:val="00C138BF"/>
    <w:rsid w:val="00C1495B"/>
    <w:rsid w:val="00C16A1A"/>
    <w:rsid w:val="00C16E2D"/>
    <w:rsid w:val="00C21985"/>
    <w:rsid w:val="00C304D5"/>
    <w:rsid w:val="00C31179"/>
    <w:rsid w:val="00C35ED3"/>
    <w:rsid w:val="00C35F22"/>
    <w:rsid w:val="00C3686E"/>
    <w:rsid w:val="00C44A8D"/>
    <w:rsid w:val="00C47B05"/>
    <w:rsid w:val="00C54D51"/>
    <w:rsid w:val="00C64CEA"/>
    <w:rsid w:val="00C66C9E"/>
    <w:rsid w:val="00C808E0"/>
    <w:rsid w:val="00C92594"/>
    <w:rsid w:val="00C95BEE"/>
    <w:rsid w:val="00CA1C01"/>
    <w:rsid w:val="00CA2CBB"/>
    <w:rsid w:val="00CB207A"/>
    <w:rsid w:val="00CB225A"/>
    <w:rsid w:val="00CB2504"/>
    <w:rsid w:val="00CB3530"/>
    <w:rsid w:val="00CC4E70"/>
    <w:rsid w:val="00CC5300"/>
    <w:rsid w:val="00CC5F46"/>
    <w:rsid w:val="00CC6C11"/>
    <w:rsid w:val="00CD75E4"/>
    <w:rsid w:val="00CE25AB"/>
    <w:rsid w:val="00CE6D72"/>
    <w:rsid w:val="00CF31E1"/>
    <w:rsid w:val="00CF45B5"/>
    <w:rsid w:val="00D01248"/>
    <w:rsid w:val="00D01AE2"/>
    <w:rsid w:val="00D04758"/>
    <w:rsid w:val="00D06A2F"/>
    <w:rsid w:val="00D117CD"/>
    <w:rsid w:val="00D21991"/>
    <w:rsid w:val="00D2248A"/>
    <w:rsid w:val="00D25418"/>
    <w:rsid w:val="00D25B67"/>
    <w:rsid w:val="00D25D28"/>
    <w:rsid w:val="00D30BC1"/>
    <w:rsid w:val="00D31D7B"/>
    <w:rsid w:val="00D31EB2"/>
    <w:rsid w:val="00D3461E"/>
    <w:rsid w:val="00D357B0"/>
    <w:rsid w:val="00D40578"/>
    <w:rsid w:val="00D42A19"/>
    <w:rsid w:val="00D52681"/>
    <w:rsid w:val="00D53977"/>
    <w:rsid w:val="00D5630B"/>
    <w:rsid w:val="00D571B4"/>
    <w:rsid w:val="00D6288D"/>
    <w:rsid w:val="00D65E6B"/>
    <w:rsid w:val="00D75795"/>
    <w:rsid w:val="00D81C32"/>
    <w:rsid w:val="00D86598"/>
    <w:rsid w:val="00D879C5"/>
    <w:rsid w:val="00D9129A"/>
    <w:rsid w:val="00DA2687"/>
    <w:rsid w:val="00DA407D"/>
    <w:rsid w:val="00DA5F9B"/>
    <w:rsid w:val="00DA60AB"/>
    <w:rsid w:val="00DB11A3"/>
    <w:rsid w:val="00DC7A01"/>
    <w:rsid w:val="00DD088D"/>
    <w:rsid w:val="00DD1370"/>
    <w:rsid w:val="00DD29E0"/>
    <w:rsid w:val="00DD7504"/>
    <w:rsid w:val="00DF0A33"/>
    <w:rsid w:val="00DF2E5F"/>
    <w:rsid w:val="00DF592B"/>
    <w:rsid w:val="00E123DF"/>
    <w:rsid w:val="00E15B01"/>
    <w:rsid w:val="00E16C59"/>
    <w:rsid w:val="00E16D5A"/>
    <w:rsid w:val="00E17B32"/>
    <w:rsid w:val="00E24065"/>
    <w:rsid w:val="00E257B8"/>
    <w:rsid w:val="00E3001E"/>
    <w:rsid w:val="00E32F7A"/>
    <w:rsid w:val="00E36FA8"/>
    <w:rsid w:val="00E4011A"/>
    <w:rsid w:val="00E42EFD"/>
    <w:rsid w:val="00E461B6"/>
    <w:rsid w:val="00E5294B"/>
    <w:rsid w:val="00E551F3"/>
    <w:rsid w:val="00E6451C"/>
    <w:rsid w:val="00E74841"/>
    <w:rsid w:val="00E74FA3"/>
    <w:rsid w:val="00E82D8B"/>
    <w:rsid w:val="00E8652E"/>
    <w:rsid w:val="00E90A6E"/>
    <w:rsid w:val="00E92062"/>
    <w:rsid w:val="00E96603"/>
    <w:rsid w:val="00EA4091"/>
    <w:rsid w:val="00EA4E72"/>
    <w:rsid w:val="00EA6EC1"/>
    <w:rsid w:val="00EB17C3"/>
    <w:rsid w:val="00EB1E04"/>
    <w:rsid w:val="00EB1F84"/>
    <w:rsid w:val="00EB23B0"/>
    <w:rsid w:val="00EB60F8"/>
    <w:rsid w:val="00EB7C90"/>
    <w:rsid w:val="00ED1528"/>
    <w:rsid w:val="00ED21CE"/>
    <w:rsid w:val="00ED29F9"/>
    <w:rsid w:val="00ED2AC8"/>
    <w:rsid w:val="00ED2EA0"/>
    <w:rsid w:val="00ED3F16"/>
    <w:rsid w:val="00ED4CC8"/>
    <w:rsid w:val="00EE06DB"/>
    <w:rsid w:val="00EE2729"/>
    <w:rsid w:val="00EE3667"/>
    <w:rsid w:val="00EE565C"/>
    <w:rsid w:val="00EE75C1"/>
    <w:rsid w:val="00EE7ADC"/>
    <w:rsid w:val="00EF1934"/>
    <w:rsid w:val="00EF33F3"/>
    <w:rsid w:val="00EF5927"/>
    <w:rsid w:val="00F01C5D"/>
    <w:rsid w:val="00F0546F"/>
    <w:rsid w:val="00F139E0"/>
    <w:rsid w:val="00F1583F"/>
    <w:rsid w:val="00F174F5"/>
    <w:rsid w:val="00F217A4"/>
    <w:rsid w:val="00F35330"/>
    <w:rsid w:val="00F452DE"/>
    <w:rsid w:val="00F458F5"/>
    <w:rsid w:val="00F5015C"/>
    <w:rsid w:val="00F51E2E"/>
    <w:rsid w:val="00F540F8"/>
    <w:rsid w:val="00F63C6F"/>
    <w:rsid w:val="00F76F84"/>
    <w:rsid w:val="00F77121"/>
    <w:rsid w:val="00F80909"/>
    <w:rsid w:val="00F8165D"/>
    <w:rsid w:val="00F83C3C"/>
    <w:rsid w:val="00F91C1C"/>
    <w:rsid w:val="00F92BAD"/>
    <w:rsid w:val="00F956FB"/>
    <w:rsid w:val="00FA1183"/>
    <w:rsid w:val="00FB1370"/>
    <w:rsid w:val="00FB35ED"/>
    <w:rsid w:val="00FB398E"/>
    <w:rsid w:val="00FB5E73"/>
    <w:rsid w:val="00FB6150"/>
    <w:rsid w:val="00FD0584"/>
    <w:rsid w:val="00FD16D6"/>
    <w:rsid w:val="00FD1AF1"/>
    <w:rsid w:val="00FD27E5"/>
    <w:rsid w:val="00FD4117"/>
    <w:rsid w:val="00FD5079"/>
    <w:rsid w:val="00FD6A29"/>
    <w:rsid w:val="00FE0236"/>
    <w:rsid w:val="00FE5D74"/>
    <w:rsid w:val="00FF3B0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3A67"/>
  <w15:chartTrackingRefBased/>
  <w15:docId w15:val="{FECD921B-B7DB-4485-847F-3397A56C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B7C90"/>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7C90"/>
    <w:rPr>
      <w:rFonts w:ascii="Times New Roman" w:eastAsia="Times New Roman" w:hAnsi="Times New Roman" w:cs="Times New Roman"/>
      <w:b/>
      <w:bCs/>
      <w:sz w:val="24"/>
      <w:szCs w:val="24"/>
      <w:lang w:eastAsia="ru-RU"/>
    </w:rPr>
  </w:style>
  <w:style w:type="paragraph" w:styleId="a3">
    <w:name w:val="footer"/>
    <w:basedOn w:val="a"/>
    <w:link w:val="a4"/>
    <w:uiPriority w:val="99"/>
    <w:rsid w:val="00EB7C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B7C90"/>
    <w:rPr>
      <w:rFonts w:ascii="Times New Roman" w:eastAsia="Times New Roman" w:hAnsi="Times New Roman" w:cs="Times New Roman"/>
      <w:sz w:val="24"/>
      <w:szCs w:val="24"/>
      <w:lang w:eastAsia="ru-RU"/>
    </w:rPr>
  </w:style>
  <w:style w:type="paragraph" w:styleId="3">
    <w:name w:val="Body Text 3"/>
    <w:basedOn w:val="a"/>
    <w:link w:val="30"/>
    <w:uiPriority w:val="99"/>
    <w:rsid w:val="00EB7C90"/>
    <w:pPr>
      <w:spacing w:after="0" w:line="240" w:lineRule="auto"/>
    </w:pPr>
    <w:rPr>
      <w:rFonts w:ascii="Times New Roman" w:eastAsia="Times New Roman" w:hAnsi="Times New Roman" w:cs="Times New Roman"/>
      <w:b/>
      <w:bCs/>
      <w:sz w:val="24"/>
      <w:szCs w:val="20"/>
      <w:lang w:eastAsia="ru-RU"/>
    </w:rPr>
  </w:style>
  <w:style w:type="character" w:customStyle="1" w:styleId="30">
    <w:name w:val="Основной текст 3 Знак"/>
    <w:basedOn w:val="a0"/>
    <w:link w:val="3"/>
    <w:uiPriority w:val="99"/>
    <w:rsid w:val="00EB7C90"/>
    <w:rPr>
      <w:rFonts w:ascii="Times New Roman" w:eastAsia="Times New Roman" w:hAnsi="Times New Roman" w:cs="Times New Roman"/>
      <w:b/>
      <w:bCs/>
      <w:sz w:val="24"/>
      <w:szCs w:val="20"/>
      <w:lang w:eastAsia="ru-RU"/>
    </w:rPr>
  </w:style>
  <w:style w:type="paragraph" w:styleId="a5">
    <w:name w:val="header"/>
    <w:basedOn w:val="a"/>
    <w:link w:val="a6"/>
    <w:uiPriority w:val="99"/>
    <w:rsid w:val="00EB7C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EB7C90"/>
    <w:rPr>
      <w:rFonts w:ascii="Times New Roman" w:eastAsia="Times New Roman" w:hAnsi="Times New Roman" w:cs="Times New Roman"/>
      <w:sz w:val="24"/>
      <w:szCs w:val="24"/>
      <w:lang w:eastAsia="ru-RU"/>
    </w:rPr>
  </w:style>
  <w:style w:type="character" w:styleId="a7">
    <w:name w:val="footnote reference"/>
    <w:basedOn w:val="a0"/>
    <w:uiPriority w:val="99"/>
    <w:rsid w:val="00EB7C90"/>
    <w:rPr>
      <w:rFonts w:cs="Times New Roman"/>
      <w:vertAlign w:val="superscript"/>
    </w:rPr>
  </w:style>
  <w:style w:type="paragraph" w:styleId="a8">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9"/>
    <w:uiPriority w:val="99"/>
    <w:rsid w:val="00EB7C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8"/>
    <w:uiPriority w:val="99"/>
    <w:rsid w:val="00EB7C90"/>
    <w:rPr>
      <w:rFonts w:ascii="Times New Roman" w:eastAsia="Times New Roman" w:hAnsi="Times New Roman" w:cs="Times New Roman"/>
      <w:sz w:val="20"/>
      <w:szCs w:val="20"/>
      <w:lang w:eastAsia="ru-RU"/>
    </w:rPr>
  </w:style>
  <w:style w:type="paragraph" w:customStyle="1" w:styleId="Default">
    <w:name w:val="Default"/>
    <w:uiPriority w:val="99"/>
    <w:rsid w:val="00EB7C90"/>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styleId="aa">
    <w:name w:val="List Paragraph"/>
    <w:basedOn w:val="a"/>
    <w:link w:val="ab"/>
    <w:uiPriority w:val="34"/>
    <w:qFormat/>
    <w:rsid w:val="00EB7C90"/>
    <w:pPr>
      <w:spacing w:after="0" w:line="240" w:lineRule="auto"/>
      <w:ind w:left="720"/>
      <w:contextualSpacing/>
    </w:pPr>
    <w:rPr>
      <w:rFonts w:ascii="Calibri" w:eastAsia="Times New Roman" w:hAnsi="Calibri" w:cs="Times New Roman"/>
    </w:rPr>
  </w:style>
  <w:style w:type="character" w:customStyle="1" w:styleId="ab">
    <w:name w:val="Абзац списка Знак"/>
    <w:link w:val="aa"/>
    <w:uiPriority w:val="34"/>
    <w:locked/>
    <w:rsid w:val="00EB7C90"/>
    <w:rPr>
      <w:rFonts w:ascii="Calibri" w:eastAsia="Times New Roman" w:hAnsi="Calibri" w:cs="Times New Roman"/>
    </w:rPr>
  </w:style>
  <w:style w:type="character" w:styleId="ac">
    <w:name w:val="annotation reference"/>
    <w:basedOn w:val="a0"/>
    <w:uiPriority w:val="99"/>
    <w:semiHidden/>
    <w:unhideWhenUsed/>
    <w:rsid w:val="00EB7C90"/>
    <w:rPr>
      <w:sz w:val="16"/>
      <w:szCs w:val="16"/>
    </w:rPr>
  </w:style>
  <w:style w:type="paragraph" w:styleId="ad">
    <w:name w:val="annotation text"/>
    <w:basedOn w:val="a"/>
    <w:link w:val="ae"/>
    <w:uiPriority w:val="99"/>
    <w:semiHidden/>
    <w:unhideWhenUsed/>
    <w:rsid w:val="00EB7C90"/>
    <w:pPr>
      <w:spacing w:line="240" w:lineRule="auto"/>
    </w:pPr>
    <w:rPr>
      <w:sz w:val="20"/>
      <w:szCs w:val="20"/>
    </w:rPr>
  </w:style>
  <w:style w:type="character" w:customStyle="1" w:styleId="ae">
    <w:name w:val="Текст примечания Знак"/>
    <w:basedOn w:val="a0"/>
    <w:link w:val="ad"/>
    <w:uiPriority w:val="99"/>
    <w:semiHidden/>
    <w:rsid w:val="00EB7C90"/>
    <w:rPr>
      <w:sz w:val="20"/>
      <w:szCs w:val="20"/>
    </w:rPr>
  </w:style>
  <w:style w:type="paragraph" w:styleId="af">
    <w:name w:val="annotation subject"/>
    <w:basedOn w:val="ad"/>
    <w:next w:val="ad"/>
    <w:link w:val="af0"/>
    <w:uiPriority w:val="99"/>
    <w:semiHidden/>
    <w:unhideWhenUsed/>
    <w:rsid w:val="00EB7C90"/>
    <w:rPr>
      <w:b/>
      <w:bCs/>
    </w:rPr>
  </w:style>
  <w:style w:type="character" w:customStyle="1" w:styleId="af0">
    <w:name w:val="Тема примечания Знак"/>
    <w:basedOn w:val="ae"/>
    <w:link w:val="af"/>
    <w:uiPriority w:val="99"/>
    <w:semiHidden/>
    <w:rsid w:val="00EB7C90"/>
    <w:rPr>
      <w:b/>
      <w:bCs/>
      <w:sz w:val="20"/>
      <w:szCs w:val="20"/>
    </w:rPr>
  </w:style>
  <w:style w:type="paragraph" w:styleId="af1">
    <w:name w:val="Balloon Text"/>
    <w:basedOn w:val="a"/>
    <w:link w:val="af2"/>
    <w:uiPriority w:val="99"/>
    <w:semiHidden/>
    <w:unhideWhenUsed/>
    <w:rsid w:val="00EB7C9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EB7C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Синельщикова Ирина Сергеевна</dc:creator>
  <cp:keywords/>
  <dc:description/>
  <cp:lastModifiedBy>Синельщикова Ирина Сергеевна</cp:lastModifiedBy>
  <cp:revision>4</cp:revision>
  <dcterms:created xsi:type="dcterms:W3CDTF">2023-06-14T16:15:00Z</dcterms:created>
  <dcterms:modified xsi:type="dcterms:W3CDTF">2023-06-21T09:24:00Z</dcterms:modified>
</cp:coreProperties>
</file>